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6D41" w14:textId="77777777" w:rsidR="00EF5DC2" w:rsidRPr="009A135C" w:rsidRDefault="00EF5DC2" w:rsidP="00BA3569">
      <w:pPr>
        <w:spacing w:after="0"/>
        <w:ind w:left="-426" w:right="-568" w:firstLine="0"/>
        <w:rPr>
          <w:b/>
          <w:sz w:val="21"/>
          <w:szCs w:val="21"/>
        </w:rPr>
      </w:pPr>
    </w:p>
    <w:p w14:paraId="7289110E" w14:textId="106757D8" w:rsidR="00EF5DC2" w:rsidRPr="009A135C" w:rsidRDefault="00EF5DC2" w:rsidP="00BA3569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391568">
        <w:rPr>
          <w:b/>
          <w:sz w:val="21"/>
          <w:szCs w:val="21"/>
        </w:rPr>
        <w:t>23</w:t>
      </w:r>
      <w:r w:rsidRPr="009A135C">
        <w:rPr>
          <w:b/>
          <w:sz w:val="21"/>
          <w:szCs w:val="21"/>
        </w:rPr>
        <w:t xml:space="preserve">, DE </w:t>
      </w:r>
      <w:r w:rsidR="00391568">
        <w:rPr>
          <w:b/>
          <w:sz w:val="21"/>
          <w:szCs w:val="21"/>
        </w:rPr>
        <w:t>02</w:t>
      </w:r>
      <w:r w:rsidRPr="009A135C">
        <w:rPr>
          <w:b/>
          <w:sz w:val="21"/>
          <w:szCs w:val="21"/>
        </w:rPr>
        <w:t xml:space="preserve"> DE </w:t>
      </w:r>
      <w:r>
        <w:rPr>
          <w:b/>
          <w:sz w:val="21"/>
          <w:szCs w:val="21"/>
        </w:rPr>
        <w:t xml:space="preserve">ABRIL </w:t>
      </w:r>
      <w:r w:rsidRPr="009A135C">
        <w:rPr>
          <w:b/>
          <w:sz w:val="21"/>
          <w:szCs w:val="21"/>
        </w:rPr>
        <w:t>DE 202</w:t>
      </w:r>
      <w:r w:rsidR="00391568">
        <w:rPr>
          <w:b/>
          <w:sz w:val="21"/>
          <w:szCs w:val="21"/>
        </w:rPr>
        <w:t>6</w:t>
      </w:r>
      <w:r w:rsidRPr="009A135C">
        <w:rPr>
          <w:b/>
          <w:sz w:val="21"/>
          <w:szCs w:val="21"/>
        </w:rPr>
        <w:t>.</w:t>
      </w:r>
    </w:p>
    <w:p w14:paraId="0F603A01" w14:textId="77777777" w:rsidR="00EF5DC2" w:rsidRPr="009A135C" w:rsidRDefault="00EF5DC2" w:rsidP="00BA3569">
      <w:pPr>
        <w:spacing w:after="0"/>
        <w:ind w:right="-2" w:firstLine="709"/>
        <w:rPr>
          <w:b/>
          <w:sz w:val="21"/>
          <w:szCs w:val="21"/>
        </w:rPr>
      </w:pPr>
    </w:p>
    <w:p w14:paraId="799DEBD6" w14:textId="77777777" w:rsidR="00EF5DC2" w:rsidRPr="009A135C" w:rsidRDefault="00EF5DC2" w:rsidP="00BA3569">
      <w:pPr>
        <w:spacing w:after="0"/>
        <w:ind w:right="-2" w:firstLine="709"/>
        <w:rPr>
          <w:b/>
          <w:sz w:val="21"/>
          <w:szCs w:val="21"/>
        </w:rPr>
      </w:pPr>
    </w:p>
    <w:p w14:paraId="5F122E01" w14:textId="77777777" w:rsidR="00EF5DC2" w:rsidRPr="009A135C" w:rsidRDefault="00EF5DC2" w:rsidP="00BA3569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577BCF74" w14:textId="77777777" w:rsidR="00EF5DC2" w:rsidRPr="009A135C" w:rsidRDefault="00EF5DC2" w:rsidP="00BA3569">
      <w:pPr>
        <w:spacing w:after="0"/>
        <w:ind w:right="-2" w:firstLine="709"/>
        <w:rPr>
          <w:b/>
          <w:bCs/>
          <w:sz w:val="21"/>
          <w:szCs w:val="21"/>
        </w:rPr>
      </w:pPr>
    </w:p>
    <w:p w14:paraId="43D26EFB" w14:textId="0BA329A7" w:rsidR="00EF5DC2" w:rsidRPr="009A135C" w:rsidRDefault="00BD03AF" w:rsidP="00BA3569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="00EF5DC2" w:rsidRPr="009A135C">
        <w:rPr>
          <w:b/>
          <w:bCs/>
          <w:sz w:val="21"/>
          <w:szCs w:val="21"/>
        </w:rPr>
        <w:t>RESOLVE:</w:t>
      </w:r>
    </w:p>
    <w:p w14:paraId="7AF864DA" w14:textId="77777777" w:rsidR="00EF5DC2" w:rsidRPr="009A135C" w:rsidRDefault="00EF5DC2" w:rsidP="00BA3569">
      <w:pPr>
        <w:spacing w:after="0"/>
        <w:ind w:right="-2" w:firstLine="709"/>
        <w:rPr>
          <w:sz w:val="21"/>
          <w:szCs w:val="21"/>
        </w:rPr>
      </w:pPr>
    </w:p>
    <w:p w14:paraId="2641FEF3" w14:textId="65F81C6B" w:rsidR="00EF5DC2" w:rsidRPr="00EF5DC2" w:rsidRDefault="00EF5DC2" w:rsidP="00BA3569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>ra</w:t>
      </w:r>
      <w:r w:rsidR="00391568">
        <w:rPr>
          <w:sz w:val="21"/>
          <w:szCs w:val="21"/>
        </w:rPr>
        <w:t xml:space="preserve"> </w:t>
      </w:r>
      <w:r w:rsidR="00391568" w:rsidRPr="009C4748">
        <w:rPr>
          <w:b/>
          <w:bCs/>
          <w:sz w:val="21"/>
          <w:szCs w:val="21"/>
        </w:rPr>
        <w:t>D</w:t>
      </w:r>
      <w:r w:rsidR="009C4748" w:rsidRPr="009C4748">
        <w:rPr>
          <w:b/>
          <w:bCs/>
          <w:sz w:val="21"/>
          <w:szCs w:val="21"/>
        </w:rPr>
        <w:t>EUSA MONTEIRO DA SILVA</w:t>
      </w:r>
      <w:r w:rsidRPr="009A135C">
        <w:rPr>
          <w:sz w:val="21"/>
          <w:szCs w:val="21"/>
        </w:rPr>
        <w:t xml:space="preserve">, lotado no cargo de </w:t>
      </w:r>
      <w:r w:rsidR="009C4748">
        <w:rPr>
          <w:sz w:val="21"/>
          <w:szCs w:val="21"/>
        </w:rPr>
        <w:t>Coordena</w:t>
      </w:r>
      <w:r w:rsidR="00660E81">
        <w:rPr>
          <w:sz w:val="21"/>
          <w:szCs w:val="21"/>
        </w:rPr>
        <w:t xml:space="preserve">dora de Controle Interno,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comissionados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 Capital </w:t>
      </w:r>
      <w:r w:rsidRPr="00EF5DC2">
        <w:rPr>
          <w:b/>
          <w:bCs/>
          <w:sz w:val="21"/>
          <w:szCs w:val="21"/>
        </w:rPr>
        <w:t>MANAUS/AM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</w:t>
      </w:r>
      <w:r w:rsidR="00501A38" w:rsidRPr="009A135C">
        <w:rPr>
          <w:sz w:val="21"/>
          <w:szCs w:val="21"/>
        </w:rPr>
        <w:t xml:space="preserve">período </w:t>
      </w:r>
      <w:r w:rsidR="00501A38">
        <w:rPr>
          <w:b/>
          <w:bCs/>
          <w:sz w:val="21"/>
          <w:szCs w:val="21"/>
        </w:rPr>
        <w:t xml:space="preserve">DE </w:t>
      </w:r>
      <w:r w:rsidR="00660E81">
        <w:rPr>
          <w:b/>
          <w:bCs/>
          <w:sz w:val="21"/>
          <w:szCs w:val="21"/>
        </w:rPr>
        <w:t>09</w:t>
      </w:r>
      <w:r w:rsidR="002A07AD">
        <w:rPr>
          <w:b/>
          <w:bCs/>
          <w:sz w:val="21"/>
          <w:szCs w:val="21"/>
        </w:rPr>
        <w:t xml:space="preserve"> </w:t>
      </w:r>
      <w:r w:rsidR="00501A38">
        <w:rPr>
          <w:b/>
          <w:bCs/>
          <w:sz w:val="21"/>
          <w:szCs w:val="21"/>
        </w:rPr>
        <w:t xml:space="preserve"> A </w:t>
      </w:r>
      <w:r w:rsidR="00660E81">
        <w:rPr>
          <w:b/>
          <w:bCs/>
          <w:sz w:val="21"/>
          <w:szCs w:val="21"/>
        </w:rPr>
        <w:t>14</w:t>
      </w:r>
      <w:r w:rsidR="00501A38">
        <w:rPr>
          <w:b/>
          <w:bCs/>
          <w:sz w:val="21"/>
          <w:szCs w:val="21"/>
        </w:rPr>
        <w:t xml:space="preserve"> DE</w:t>
      </w:r>
      <w:r w:rsidR="004461C6">
        <w:rPr>
          <w:b/>
          <w:bCs/>
          <w:sz w:val="21"/>
          <w:szCs w:val="21"/>
        </w:rPr>
        <w:t xml:space="preserve"> ABRIL</w:t>
      </w:r>
      <w:r w:rsidR="00501A38">
        <w:rPr>
          <w:b/>
          <w:bCs/>
          <w:sz w:val="21"/>
          <w:szCs w:val="21"/>
        </w:rPr>
        <w:t xml:space="preserve"> </w:t>
      </w:r>
      <w:r w:rsidR="00501A38" w:rsidRPr="009A135C">
        <w:rPr>
          <w:b/>
          <w:bCs/>
          <w:sz w:val="21"/>
          <w:szCs w:val="21"/>
        </w:rPr>
        <w:t>DE 202</w:t>
      </w:r>
      <w:r w:rsidR="004461C6">
        <w:rPr>
          <w:b/>
          <w:bCs/>
          <w:sz w:val="21"/>
          <w:szCs w:val="21"/>
        </w:rPr>
        <w:t>6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</w:t>
      </w:r>
      <w:r w:rsidR="00164EC9">
        <w:rPr>
          <w:sz w:val="21"/>
          <w:szCs w:val="21"/>
        </w:rPr>
        <w:t xml:space="preserve">participar do Treinamento </w:t>
      </w:r>
      <w:r w:rsidR="0087321E">
        <w:rPr>
          <w:sz w:val="21"/>
          <w:szCs w:val="21"/>
        </w:rPr>
        <w:t>de Avaliadores para o programa Nacional de Transparência Pública (PNTP)</w:t>
      </w:r>
      <w:r w:rsidR="000D7111">
        <w:rPr>
          <w:sz w:val="21"/>
          <w:szCs w:val="21"/>
        </w:rPr>
        <w:t>- ciclo 2026, promovido pela Escola de Contas do Tribunal de Contas do Estado- TCE/AM.</w:t>
      </w:r>
    </w:p>
    <w:p w14:paraId="4CDE7E94" w14:textId="77777777" w:rsidR="00EF5DC2" w:rsidRPr="00EF5DC2" w:rsidRDefault="00EF5DC2" w:rsidP="00BA3569">
      <w:pPr>
        <w:spacing w:after="0"/>
        <w:ind w:right="-2" w:firstLine="709"/>
        <w:rPr>
          <w:b/>
          <w:bCs/>
          <w:sz w:val="21"/>
          <w:szCs w:val="21"/>
        </w:rPr>
      </w:pPr>
    </w:p>
    <w:p w14:paraId="65AF9B42" w14:textId="77777777" w:rsidR="00EF5DC2" w:rsidRPr="009A135C" w:rsidRDefault="00EF5DC2" w:rsidP="00BA3569">
      <w:pPr>
        <w:tabs>
          <w:tab w:val="left" w:pos="709"/>
          <w:tab w:val="left" w:pos="851"/>
        </w:tabs>
        <w:spacing w:after="0"/>
        <w:ind w:right="-2" w:firstLine="709"/>
        <w:rPr>
          <w:b/>
          <w:bCs/>
          <w:sz w:val="21"/>
          <w:szCs w:val="21"/>
        </w:rPr>
      </w:pPr>
    </w:p>
    <w:p w14:paraId="1CE42D43" w14:textId="37030289" w:rsidR="00EF5DC2" w:rsidRDefault="00EF5DC2" w:rsidP="00BA3569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 w:rsidR="00BF6ABF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 xml:space="preserve">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Pr="009A135C">
        <w:rPr>
          <w:sz w:val="21"/>
          <w:szCs w:val="21"/>
        </w:rPr>
        <w:t>COM VALOR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</w:t>
      </w:r>
      <w:r w:rsidR="007820D4">
        <w:rPr>
          <w:b/>
          <w:bCs/>
          <w:sz w:val="21"/>
          <w:szCs w:val="21"/>
        </w:rPr>
        <w:t>25</w:t>
      </w:r>
      <w:r>
        <w:rPr>
          <w:b/>
          <w:bCs/>
          <w:sz w:val="21"/>
          <w:szCs w:val="21"/>
        </w:rPr>
        <w:t xml:space="preserve">0,00 (DOIS </w:t>
      </w:r>
      <w:r w:rsidR="007820D4">
        <w:rPr>
          <w:b/>
          <w:bCs/>
          <w:sz w:val="21"/>
          <w:szCs w:val="21"/>
        </w:rPr>
        <w:t>MIL E DUZENTOS E CINQUENTA</w:t>
      </w:r>
      <w:r>
        <w:rPr>
          <w:b/>
          <w:bCs/>
          <w:sz w:val="21"/>
          <w:szCs w:val="21"/>
        </w:rPr>
        <w:t xml:space="preserve">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4026EEF0" w14:textId="77777777" w:rsidR="00EF5DC2" w:rsidRDefault="00EF5DC2" w:rsidP="00BA3569">
      <w:pPr>
        <w:spacing w:after="0"/>
        <w:ind w:right="-2" w:firstLine="709"/>
        <w:rPr>
          <w:color w:val="00001A"/>
          <w:sz w:val="21"/>
          <w:szCs w:val="21"/>
        </w:rPr>
      </w:pPr>
    </w:p>
    <w:p w14:paraId="78A92799" w14:textId="5BFBA181" w:rsidR="00EF5DC2" w:rsidRPr="00750F9D" w:rsidRDefault="00EF5DC2" w:rsidP="00BA3569">
      <w:pPr>
        <w:spacing w:after="0"/>
        <w:ind w:right="-2" w:firstLine="709"/>
        <w:rPr>
          <w:b/>
          <w:color w:val="00001A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</w:t>
      </w:r>
      <w:r>
        <w:rPr>
          <w:sz w:val="21"/>
          <w:szCs w:val="21"/>
        </w:rPr>
        <w:t xml:space="preserve"> </w:t>
      </w:r>
      <w:r w:rsidR="00932CB4" w:rsidRPr="00932CB4">
        <w:rPr>
          <w:sz w:val="21"/>
          <w:szCs w:val="21"/>
        </w:rPr>
        <w:t xml:space="preserve">Fica autorizada, ainda, a aquisição de passagem aérea correspondente aos trechos de ida e volta, compreendendo o percurso </w:t>
      </w:r>
      <w:r w:rsidR="00932CB4" w:rsidRPr="00932CB4">
        <w:rPr>
          <w:b/>
          <w:bCs/>
          <w:sz w:val="21"/>
          <w:szCs w:val="21"/>
        </w:rPr>
        <w:t>Apuí/AM – Manaus/AM – Apuí/AM</w:t>
      </w:r>
      <w:r w:rsidR="00932CB4" w:rsidRPr="00932CB4">
        <w:rPr>
          <w:sz w:val="21"/>
          <w:szCs w:val="21"/>
        </w:rPr>
        <w:t>.</w:t>
      </w:r>
    </w:p>
    <w:p w14:paraId="3326652B" w14:textId="77777777" w:rsidR="00750F9D" w:rsidRPr="009A135C" w:rsidRDefault="00750F9D" w:rsidP="00BA3569">
      <w:pPr>
        <w:spacing w:after="0"/>
        <w:ind w:right="-2" w:firstLine="709"/>
        <w:rPr>
          <w:b/>
          <w:sz w:val="21"/>
          <w:szCs w:val="21"/>
        </w:rPr>
      </w:pPr>
    </w:p>
    <w:p w14:paraId="0C6104A2" w14:textId="67B69689" w:rsidR="00EF5DC2" w:rsidRPr="009A135C" w:rsidRDefault="00EF5DC2" w:rsidP="00BA3569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4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00FB6BA2" w14:textId="77777777" w:rsidR="00EF5DC2" w:rsidRPr="009A135C" w:rsidRDefault="00EF5DC2" w:rsidP="00BA3569">
      <w:pPr>
        <w:spacing w:after="0"/>
        <w:ind w:right="-2" w:firstLine="709"/>
        <w:rPr>
          <w:sz w:val="21"/>
          <w:szCs w:val="21"/>
        </w:rPr>
      </w:pPr>
    </w:p>
    <w:p w14:paraId="485CE2D8" w14:textId="146FFF8C" w:rsidR="00EF5DC2" w:rsidRPr="009A135C" w:rsidRDefault="00EF5DC2" w:rsidP="00BA3569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5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2E774CC4" w14:textId="77777777" w:rsidR="00EF5DC2" w:rsidRPr="009A135C" w:rsidRDefault="00EF5DC2" w:rsidP="00BA3569">
      <w:pPr>
        <w:spacing w:after="0"/>
        <w:ind w:right="-2" w:firstLine="709"/>
        <w:rPr>
          <w:b/>
          <w:sz w:val="21"/>
          <w:szCs w:val="21"/>
        </w:rPr>
      </w:pPr>
    </w:p>
    <w:p w14:paraId="31C8C768" w14:textId="7416CDFF" w:rsidR="00EF5DC2" w:rsidRPr="009A135C" w:rsidRDefault="00EF5DC2" w:rsidP="00BA3569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 w:rsidR="00750F9D">
        <w:rPr>
          <w:b/>
          <w:color w:val="auto"/>
          <w:sz w:val="21"/>
          <w:szCs w:val="21"/>
        </w:rPr>
        <w:t>6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7E96B034" w14:textId="77777777" w:rsidR="00EF5DC2" w:rsidRPr="009A135C" w:rsidRDefault="00EF5DC2" w:rsidP="00BA3569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5D872E22" w14:textId="77777777" w:rsidR="0077331D" w:rsidRDefault="00EF5DC2" w:rsidP="00BA3569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7959F7FC" w14:textId="7F2068EB" w:rsidR="00EF5DC2" w:rsidRPr="009A135C" w:rsidRDefault="00EF5DC2" w:rsidP="00BA3569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 w:rsidR="0077331D">
        <w:rPr>
          <w:sz w:val="21"/>
          <w:szCs w:val="21"/>
        </w:rPr>
        <w:t xml:space="preserve"> </w:t>
      </w:r>
      <w:r w:rsidR="00226E76">
        <w:rPr>
          <w:sz w:val="21"/>
          <w:szCs w:val="21"/>
        </w:rPr>
        <w:t>02</w:t>
      </w:r>
      <w:r w:rsidR="00317D5F">
        <w:rPr>
          <w:sz w:val="21"/>
          <w:szCs w:val="21"/>
        </w:rPr>
        <w:t xml:space="preserve"> DE</w:t>
      </w:r>
      <w:r w:rsidRPr="009A135C">
        <w:rPr>
          <w:sz w:val="21"/>
          <w:szCs w:val="21"/>
        </w:rPr>
        <w:t xml:space="preserve"> </w:t>
      </w:r>
      <w:r w:rsidR="0077331D">
        <w:rPr>
          <w:sz w:val="21"/>
          <w:szCs w:val="21"/>
        </w:rPr>
        <w:t>ABRIL</w:t>
      </w:r>
      <w:r w:rsidRPr="009A135C">
        <w:rPr>
          <w:sz w:val="21"/>
          <w:szCs w:val="21"/>
        </w:rPr>
        <w:t xml:space="preserve"> DE 202</w:t>
      </w:r>
      <w:r w:rsidR="00932CB4">
        <w:rPr>
          <w:sz w:val="21"/>
          <w:szCs w:val="21"/>
        </w:rPr>
        <w:t>6</w:t>
      </w:r>
      <w:r w:rsidRPr="009A135C">
        <w:rPr>
          <w:sz w:val="21"/>
          <w:szCs w:val="21"/>
        </w:rPr>
        <w:t>.</w:t>
      </w:r>
    </w:p>
    <w:p w14:paraId="0B8B6C78" w14:textId="77777777" w:rsidR="00EF5DC2" w:rsidRPr="009A135C" w:rsidRDefault="00EF5DC2" w:rsidP="00BA3569">
      <w:pPr>
        <w:spacing w:after="0"/>
        <w:ind w:right="-2" w:firstLine="709"/>
        <w:rPr>
          <w:sz w:val="21"/>
          <w:szCs w:val="21"/>
          <w:lang w:eastAsia="pt-BR"/>
        </w:rPr>
      </w:pPr>
    </w:p>
    <w:p w14:paraId="7ECCFD0C" w14:textId="77777777" w:rsidR="00EF5DC2" w:rsidRDefault="00EF5DC2" w:rsidP="00BA3569">
      <w:pPr>
        <w:spacing w:after="0"/>
        <w:ind w:right="-2" w:firstLine="709"/>
        <w:rPr>
          <w:sz w:val="21"/>
          <w:szCs w:val="21"/>
          <w:lang w:eastAsia="pt-BR"/>
        </w:rPr>
      </w:pPr>
    </w:p>
    <w:p w14:paraId="1DDBEF25" w14:textId="77777777" w:rsidR="00BB71B3" w:rsidRPr="009A135C" w:rsidRDefault="00BB71B3" w:rsidP="00BA3569">
      <w:pPr>
        <w:spacing w:after="0"/>
        <w:ind w:right="-2" w:firstLine="2410"/>
        <w:rPr>
          <w:sz w:val="21"/>
          <w:szCs w:val="21"/>
          <w:lang w:eastAsia="pt-BR"/>
        </w:rPr>
      </w:pPr>
    </w:p>
    <w:p w14:paraId="1914C42D" w14:textId="77777777" w:rsidR="00EF5DC2" w:rsidRPr="009A135C" w:rsidRDefault="00EF5DC2" w:rsidP="00BA3569">
      <w:pPr>
        <w:pStyle w:val="Legenda"/>
        <w:spacing w:line="276" w:lineRule="auto"/>
        <w:ind w:left="-426" w:right="-568" w:firstLine="2410"/>
        <w:jc w:val="both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4CB6ADEA" w14:textId="77777777" w:rsidR="00EF5DC2" w:rsidRPr="009A135C" w:rsidRDefault="00EF5DC2" w:rsidP="00BA3569">
      <w:pPr>
        <w:pStyle w:val="Legenda"/>
        <w:spacing w:line="276" w:lineRule="auto"/>
        <w:ind w:left="-426" w:right="-568" w:firstLine="2410"/>
        <w:jc w:val="both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215225E0" w14:textId="77777777" w:rsidR="0075567E" w:rsidRDefault="0075567E"/>
    <w:sectPr w:rsidR="0075567E" w:rsidSect="00BD03AF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ECB2" w14:textId="77777777" w:rsidR="00604175" w:rsidRDefault="00604175">
      <w:pPr>
        <w:spacing w:after="0" w:line="240" w:lineRule="auto"/>
      </w:pPr>
      <w:r>
        <w:separator/>
      </w:r>
    </w:p>
  </w:endnote>
  <w:endnote w:type="continuationSeparator" w:id="0">
    <w:p w14:paraId="557E0892" w14:textId="77777777" w:rsidR="00604175" w:rsidRDefault="0060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55ED3E51" w14:textId="77777777" w:rsidR="00636878" w:rsidRPr="00CF6508" w:rsidRDefault="0047588B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097C952D" w14:textId="77777777" w:rsidR="00636878" w:rsidRDefault="004758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39A78" w14:textId="77777777" w:rsidR="00636878" w:rsidRDefault="00636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602E" w14:textId="77777777" w:rsidR="00604175" w:rsidRDefault="00604175">
      <w:pPr>
        <w:spacing w:after="0" w:line="240" w:lineRule="auto"/>
      </w:pPr>
      <w:r>
        <w:separator/>
      </w:r>
    </w:p>
  </w:footnote>
  <w:footnote w:type="continuationSeparator" w:id="0">
    <w:p w14:paraId="7E44DCB8" w14:textId="77777777" w:rsidR="00604175" w:rsidRDefault="0060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A750" w14:textId="77777777" w:rsidR="00636878" w:rsidRDefault="0047588B" w:rsidP="005E4038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73CC64" wp14:editId="1274E67B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06B7">
      <w:rPr>
        <w:noProof/>
      </w:rPr>
      <w:object w:dxaOrig="1440" w:dyaOrig="1440" w14:anchorId="173AD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5.1pt;margin-top:-11.05pt;width:85.05pt;height:75.4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632224" r:id="rId3"/>
      </w:object>
    </w:r>
  </w:p>
  <w:p w14:paraId="47C79A7A" w14:textId="77777777" w:rsidR="00636878" w:rsidRPr="00C3606F" w:rsidRDefault="0047588B" w:rsidP="005E4038">
    <w:pPr>
      <w:pStyle w:val="Legenda"/>
      <w:ind w:firstLine="0"/>
      <w:rPr>
        <w:sz w:val="32"/>
        <w:szCs w:val="32"/>
      </w:rPr>
    </w:pPr>
    <w:r>
      <w:rPr>
        <w:sz w:val="32"/>
        <w:szCs w:val="32"/>
      </w:rPr>
      <w:t>E</w:t>
    </w:r>
    <w:r w:rsidRPr="00C3606F">
      <w:rPr>
        <w:sz w:val="32"/>
        <w:szCs w:val="32"/>
      </w:rPr>
      <w:t>STADO DO AMAZONAS</w:t>
    </w:r>
  </w:p>
  <w:p w14:paraId="4F7E222C" w14:textId="77777777" w:rsidR="00636878" w:rsidRPr="00C3606F" w:rsidRDefault="0047588B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4F1C262" w14:textId="77777777" w:rsidR="00636878" w:rsidRPr="00C3606F" w:rsidRDefault="0047588B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C2"/>
    <w:rsid w:val="000D7111"/>
    <w:rsid w:val="000E26B4"/>
    <w:rsid w:val="00101843"/>
    <w:rsid w:val="00114EBC"/>
    <w:rsid w:val="001226C4"/>
    <w:rsid w:val="00164EC9"/>
    <w:rsid w:val="00226E76"/>
    <w:rsid w:val="002A07AD"/>
    <w:rsid w:val="002F32D4"/>
    <w:rsid w:val="00317D5F"/>
    <w:rsid w:val="00391186"/>
    <w:rsid w:val="00391568"/>
    <w:rsid w:val="003F3128"/>
    <w:rsid w:val="004461C6"/>
    <w:rsid w:val="0047044A"/>
    <w:rsid w:val="0047588B"/>
    <w:rsid w:val="00494333"/>
    <w:rsid w:val="00501A38"/>
    <w:rsid w:val="005134AF"/>
    <w:rsid w:val="005237FE"/>
    <w:rsid w:val="00604175"/>
    <w:rsid w:val="00636878"/>
    <w:rsid w:val="00660E81"/>
    <w:rsid w:val="006C1EEF"/>
    <w:rsid w:val="006C658E"/>
    <w:rsid w:val="00701C6F"/>
    <w:rsid w:val="00750F9D"/>
    <w:rsid w:val="0075567E"/>
    <w:rsid w:val="0077331D"/>
    <w:rsid w:val="007820D4"/>
    <w:rsid w:val="0087321E"/>
    <w:rsid w:val="00932CB4"/>
    <w:rsid w:val="009C4748"/>
    <w:rsid w:val="00BA3569"/>
    <w:rsid w:val="00BB71B3"/>
    <w:rsid w:val="00BD03AF"/>
    <w:rsid w:val="00BF6ABF"/>
    <w:rsid w:val="00C81AB9"/>
    <w:rsid w:val="00C846B1"/>
    <w:rsid w:val="00D55D56"/>
    <w:rsid w:val="00DB0A86"/>
    <w:rsid w:val="00E806B7"/>
    <w:rsid w:val="00EF5DC2"/>
    <w:rsid w:val="00F07AAD"/>
    <w:rsid w:val="00F3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C38D"/>
  <w15:chartTrackingRefBased/>
  <w15:docId w15:val="{D13CCFB6-6BED-42E3-951D-F2C05C1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C2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EF5DC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F5DC2"/>
    <w:rPr>
      <w:rFonts w:ascii="Arial" w:eastAsia="Times New Roman" w:hAnsi="Arial" w:cs="Arial"/>
      <w:b/>
      <w:bCs/>
      <w:color w:val="000000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EF5DC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DC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F5D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SemEspaamento">
    <w:name w:val="No Spacing"/>
    <w:uiPriority w:val="1"/>
    <w:qFormat/>
    <w:rsid w:val="00EF5D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2026-04-02T13:25:00Z</cp:lastPrinted>
  <dcterms:created xsi:type="dcterms:W3CDTF">2026-04-02T12:57:00Z</dcterms:created>
  <dcterms:modified xsi:type="dcterms:W3CDTF">2026-04-02T14:50:00Z</dcterms:modified>
</cp:coreProperties>
</file>