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EC25C" w14:textId="0577E594" w:rsidR="008F12C7" w:rsidRPr="00696D2A" w:rsidRDefault="00541C64" w:rsidP="00EB05C0">
      <w:pPr>
        <w:jc w:val="both"/>
        <w:rPr>
          <w:b/>
          <w:bCs/>
          <w:sz w:val="26"/>
          <w:szCs w:val="26"/>
        </w:rPr>
      </w:pPr>
      <w:r w:rsidRPr="00696D2A">
        <w:rPr>
          <w:b/>
          <w:bCs/>
          <w:sz w:val="26"/>
          <w:szCs w:val="26"/>
        </w:rPr>
        <w:t>TERMO DE CONTRATO N°</w:t>
      </w:r>
      <w:r w:rsidR="00B67E33">
        <w:rPr>
          <w:b/>
          <w:bCs/>
          <w:sz w:val="26"/>
          <w:szCs w:val="26"/>
        </w:rPr>
        <w:t xml:space="preserve"> 007</w:t>
      </w:r>
      <w:r w:rsidR="001831DD" w:rsidRPr="00696D2A">
        <w:rPr>
          <w:b/>
          <w:bCs/>
          <w:sz w:val="26"/>
          <w:szCs w:val="26"/>
        </w:rPr>
        <w:t>/</w:t>
      </w:r>
      <w:r w:rsidRPr="00696D2A">
        <w:rPr>
          <w:b/>
          <w:bCs/>
          <w:sz w:val="26"/>
          <w:szCs w:val="26"/>
        </w:rPr>
        <w:t>202</w:t>
      </w:r>
      <w:r w:rsidR="00221E78" w:rsidRPr="00696D2A">
        <w:rPr>
          <w:b/>
          <w:bCs/>
          <w:sz w:val="26"/>
          <w:szCs w:val="26"/>
        </w:rPr>
        <w:t>3</w:t>
      </w:r>
    </w:p>
    <w:p w14:paraId="5AB0FBD5" w14:textId="77777777" w:rsidR="00696D2A" w:rsidRPr="00696D2A" w:rsidRDefault="00696D2A" w:rsidP="00EB05C0">
      <w:pPr>
        <w:spacing w:before="100" w:beforeAutospacing="1" w:after="100" w:afterAutospacing="1"/>
        <w:jc w:val="both"/>
        <w:rPr>
          <w:sz w:val="26"/>
          <w:szCs w:val="26"/>
        </w:rPr>
      </w:pPr>
    </w:p>
    <w:p w14:paraId="3227EE34" w14:textId="4F5B5510" w:rsidR="00221E78" w:rsidRPr="00696D2A" w:rsidRDefault="00EB05C0" w:rsidP="00EB05C0">
      <w:pPr>
        <w:ind w:left="4536"/>
        <w:jc w:val="both"/>
        <w:rPr>
          <w:b/>
          <w:color w:val="000000" w:themeColor="text1"/>
          <w:sz w:val="26"/>
          <w:szCs w:val="26"/>
        </w:rPr>
      </w:pPr>
      <w:r w:rsidRPr="00696D2A">
        <w:rPr>
          <w:b/>
          <w:color w:val="000000" w:themeColor="text1"/>
          <w:sz w:val="26"/>
          <w:szCs w:val="26"/>
        </w:rPr>
        <w:t xml:space="preserve">Termo de Contrato de prestação de serviços técnicos especializados para realização de concurso público, que entre si fazem a Câmara Municipal de Apuí e </w:t>
      </w:r>
      <w:bookmarkStart w:id="0" w:name="_Hlk150150726"/>
      <w:r w:rsidRPr="00696D2A">
        <w:rPr>
          <w:b/>
          <w:color w:val="000000" w:themeColor="text1"/>
          <w:sz w:val="26"/>
          <w:szCs w:val="26"/>
        </w:rPr>
        <w:t>o Instituto de Desenvolvimento Humano, Tecnológico de Economia Sustentável e Preservação Ambiental (ABARÉ-ETÉ)</w:t>
      </w:r>
      <w:bookmarkEnd w:id="0"/>
      <w:r w:rsidRPr="00696D2A">
        <w:rPr>
          <w:b/>
          <w:color w:val="000000" w:themeColor="text1"/>
          <w:sz w:val="26"/>
          <w:szCs w:val="26"/>
        </w:rPr>
        <w:t>.</w:t>
      </w:r>
    </w:p>
    <w:p w14:paraId="40EA103D" w14:textId="77777777" w:rsidR="00221E78" w:rsidRPr="00696D2A" w:rsidRDefault="00221E78" w:rsidP="00EB05C0">
      <w:pPr>
        <w:jc w:val="both"/>
        <w:rPr>
          <w:b/>
          <w:color w:val="000000" w:themeColor="text1"/>
          <w:sz w:val="26"/>
          <w:szCs w:val="26"/>
        </w:rPr>
      </w:pPr>
    </w:p>
    <w:p w14:paraId="044A3AB6" w14:textId="77777777" w:rsidR="001831DD" w:rsidRPr="00696D2A" w:rsidRDefault="001831DD" w:rsidP="00A05F82">
      <w:pPr>
        <w:tabs>
          <w:tab w:val="left" w:pos="1719"/>
        </w:tabs>
        <w:ind w:firstLine="1701"/>
        <w:jc w:val="both"/>
        <w:rPr>
          <w:color w:val="000000" w:themeColor="text1"/>
          <w:sz w:val="26"/>
          <w:szCs w:val="26"/>
        </w:rPr>
      </w:pPr>
    </w:p>
    <w:p w14:paraId="6E7DDBB5" w14:textId="465D4C70" w:rsidR="00221E78" w:rsidRPr="00696D2A" w:rsidRDefault="00E4791E" w:rsidP="00A05F82">
      <w:pPr>
        <w:tabs>
          <w:tab w:val="left" w:pos="1719"/>
        </w:tabs>
        <w:ind w:firstLine="1701"/>
        <w:jc w:val="both"/>
        <w:rPr>
          <w:color w:val="000000" w:themeColor="text1"/>
          <w:sz w:val="26"/>
          <w:szCs w:val="26"/>
        </w:rPr>
      </w:pPr>
      <w:r w:rsidRPr="00696D2A">
        <w:rPr>
          <w:color w:val="000000" w:themeColor="text1"/>
          <w:sz w:val="26"/>
          <w:szCs w:val="26"/>
        </w:rPr>
        <w:t>Ao</w:t>
      </w:r>
      <w:r w:rsidR="00A05F82" w:rsidRPr="00696D2A">
        <w:rPr>
          <w:color w:val="000000" w:themeColor="text1"/>
          <w:sz w:val="26"/>
          <w:szCs w:val="26"/>
        </w:rPr>
        <w:t xml:space="preserve"> primeiro dia </w:t>
      </w:r>
      <w:r w:rsidRPr="00696D2A">
        <w:rPr>
          <w:color w:val="000000" w:themeColor="text1"/>
          <w:sz w:val="26"/>
          <w:szCs w:val="26"/>
        </w:rPr>
        <w:t xml:space="preserve">do mês de </w:t>
      </w:r>
      <w:r w:rsidR="00A05F82" w:rsidRPr="00696D2A">
        <w:rPr>
          <w:color w:val="000000" w:themeColor="text1"/>
          <w:sz w:val="26"/>
          <w:szCs w:val="26"/>
        </w:rPr>
        <w:t>dezembro</w:t>
      </w:r>
      <w:r w:rsidRPr="00696D2A">
        <w:rPr>
          <w:color w:val="000000" w:themeColor="text1"/>
          <w:sz w:val="26"/>
          <w:szCs w:val="26"/>
        </w:rPr>
        <w:t xml:space="preserve"> do ano de dois mil e vinte e </w:t>
      </w:r>
      <w:r w:rsidR="00A05F82" w:rsidRPr="00696D2A">
        <w:rPr>
          <w:color w:val="000000" w:themeColor="text1"/>
          <w:sz w:val="26"/>
          <w:szCs w:val="26"/>
        </w:rPr>
        <w:t xml:space="preserve">três </w:t>
      </w:r>
      <w:r w:rsidRPr="00696D2A">
        <w:rPr>
          <w:color w:val="000000" w:themeColor="text1"/>
          <w:sz w:val="26"/>
          <w:szCs w:val="26"/>
        </w:rPr>
        <w:t xml:space="preserve"> (</w:t>
      </w:r>
      <w:r w:rsidR="00A05F82" w:rsidRPr="00696D2A">
        <w:rPr>
          <w:color w:val="000000" w:themeColor="text1"/>
          <w:sz w:val="26"/>
          <w:szCs w:val="26"/>
        </w:rPr>
        <w:t>01</w:t>
      </w:r>
      <w:r w:rsidRPr="00696D2A">
        <w:rPr>
          <w:color w:val="000000" w:themeColor="text1"/>
          <w:sz w:val="26"/>
          <w:szCs w:val="26"/>
        </w:rPr>
        <w:t>/</w:t>
      </w:r>
      <w:r w:rsidR="00A05F82" w:rsidRPr="00696D2A">
        <w:rPr>
          <w:color w:val="000000" w:themeColor="text1"/>
          <w:sz w:val="26"/>
          <w:szCs w:val="26"/>
        </w:rPr>
        <w:t>12</w:t>
      </w:r>
      <w:r w:rsidRPr="00696D2A">
        <w:rPr>
          <w:color w:val="000000" w:themeColor="text1"/>
          <w:sz w:val="26"/>
          <w:szCs w:val="26"/>
        </w:rPr>
        <w:t>/202</w:t>
      </w:r>
      <w:r w:rsidR="00A05F82" w:rsidRPr="00696D2A">
        <w:rPr>
          <w:color w:val="000000" w:themeColor="text1"/>
          <w:sz w:val="26"/>
          <w:szCs w:val="26"/>
        </w:rPr>
        <w:t>3</w:t>
      </w:r>
      <w:r w:rsidRPr="00696D2A">
        <w:rPr>
          <w:color w:val="000000" w:themeColor="text1"/>
          <w:sz w:val="26"/>
          <w:szCs w:val="26"/>
        </w:rPr>
        <w:t xml:space="preserve">), nesta cidade de Apuí, na sede do Poder Legislativo, presentes de um lado </w:t>
      </w:r>
      <w:r w:rsidRPr="00696D2A">
        <w:rPr>
          <w:rFonts w:eastAsiaTheme="minorHAnsi"/>
          <w:color w:val="000000" w:themeColor="text1"/>
          <w:sz w:val="26"/>
          <w:szCs w:val="26"/>
        </w:rPr>
        <w:t xml:space="preserve">a </w:t>
      </w:r>
      <w:r w:rsidRPr="00696D2A">
        <w:rPr>
          <w:rFonts w:eastAsiaTheme="minorHAnsi"/>
          <w:b/>
          <w:color w:val="000000" w:themeColor="text1"/>
          <w:sz w:val="26"/>
          <w:szCs w:val="26"/>
        </w:rPr>
        <w:t>CÂMARA MUNICIPAL DE APUÍ/AM</w:t>
      </w:r>
      <w:r w:rsidRPr="00696D2A">
        <w:rPr>
          <w:rFonts w:eastAsiaTheme="minorHAnsi"/>
          <w:color w:val="000000" w:themeColor="text1"/>
          <w:sz w:val="26"/>
          <w:szCs w:val="26"/>
        </w:rPr>
        <w:t>, com sede na cidade de Apuí, Estado do Amazonas, estabelecida na Avenida Treze de Novembro, nº 305 – Praça dos Três Poderes - Centro, inscrita no CNPJ/MF sob n° 34.528.869/0001-25,</w:t>
      </w:r>
      <w:r w:rsidR="00A05F82" w:rsidRPr="00696D2A">
        <w:rPr>
          <w:color w:val="000000" w:themeColor="text1"/>
          <w:sz w:val="26"/>
          <w:szCs w:val="26"/>
        </w:rPr>
        <w:t xml:space="preserve"> ora</w:t>
      </w:r>
      <w:r w:rsidR="00221E78" w:rsidRPr="00696D2A">
        <w:rPr>
          <w:color w:val="000000" w:themeColor="text1"/>
          <w:sz w:val="26"/>
          <w:szCs w:val="26"/>
        </w:rPr>
        <w:t xml:space="preserve"> representado por seu Presidente Vereador </w:t>
      </w:r>
      <w:r w:rsidR="00221E78" w:rsidRPr="00696D2A">
        <w:rPr>
          <w:b/>
          <w:bCs/>
          <w:color w:val="000000" w:themeColor="text1"/>
          <w:sz w:val="26"/>
          <w:szCs w:val="26"/>
        </w:rPr>
        <w:t>PEDRO RENATO FROZZI</w:t>
      </w:r>
      <w:r w:rsidR="00221E78" w:rsidRPr="00696D2A">
        <w:rPr>
          <w:color w:val="000000" w:themeColor="text1"/>
          <w:sz w:val="26"/>
          <w:szCs w:val="26"/>
        </w:rPr>
        <w:t xml:space="preserve">, brasileiro, solteiro, inscrito </w:t>
      </w:r>
      <w:r w:rsidR="006C1CBA" w:rsidRPr="00696D2A">
        <w:rPr>
          <w:color w:val="000000" w:themeColor="text1"/>
          <w:sz w:val="26"/>
          <w:szCs w:val="26"/>
        </w:rPr>
        <w:t xml:space="preserve">no </w:t>
      </w:r>
      <w:r w:rsidR="00221E78" w:rsidRPr="00696D2A">
        <w:rPr>
          <w:color w:val="000000" w:themeColor="text1"/>
          <w:sz w:val="26"/>
          <w:szCs w:val="26"/>
        </w:rPr>
        <w:t xml:space="preserve">Registro Geral sob o nº 3917644-4 SSP/AM, e no Cadastro de Pessoa Física sob o nº 002.606.642-43, residente e domiciliado na Br 230, km 110 – Distrito de Sucunduri, Apuí/Amazonas, CEP 69.265-000, de agora em diante denominado </w:t>
      </w:r>
      <w:r w:rsidR="00221E78" w:rsidRPr="00696D2A">
        <w:rPr>
          <w:b/>
          <w:bCs/>
          <w:color w:val="000000" w:themeColor="text1"/>
          <w:sz w:val="26"/>
          <w:szCs w:val="26"/>
        </w:rPr>
        <w:t>CONTRATANTE</w:t>
      </w:r>
      <w:r w:rsidR="00221E78" w:rsidRPr="00696D2A">
        <w:rPr>
          <w:color w:val="000000" w:themeColor="text1"/>
          <w:sz w:val="26"/>
          <w:szCs w:val="26"/>
        </w:rPr>
        <w:t xml:space="preserve"> e, de outro lado </w:t>
      </w:r>
      <w:r w:rsidR="00E8049B" w:rsidRPr="00696D2A">
        <w:rPr>
          <w:sz w:val="26"/>
          <w:szCs w:val="26"/>
        </w:rPr>
        <w:t xml:space="preserve">o </w:t>
      </w:r>
      <w:r w:rsidR="00221E78" w:rsidRPr="00696D2A">
        <w:rPr>
          <w:b/>
          <w:bCs/>
          <w:sz w:val="26"/>
          <w:szCs w:val="26"/>
        </w:rPr>
        <w:t>INSTITUTO DE DESENVOLVIMENTO HUMANO, TECNOLÓGICO DE ECONOMIA SUSTENTÁVEL E PRESERVAÇÃO AMBIENTAL (ABARÉ-ETÉ)</w:t>
      </w:r>
      <w:r w:rsidR="00221E78" w:rsidRPr="00696D2A">
        <w:rPr>
          <w:sz w:val="26"/>
          <w:szCs w:val="26"/>
        </w:rPr>
        <w:t>, inscrit</w:t>
      </w:r>
      <w:r w:rsidR="00A05F82" w:rsidRPr="00696D2A">
        <w:rPr>
          <w:sz w:val="26"/>
          <w:szCs w:val="26"/>
        </w:rPr>
        <w:t>o</w:t>
      </w:r>
      <w:r w:rsidR="00221E78" w:rsidRPr="00696D2A">
        <w:rPr>
          <w:sz w:val="26"/>
          <w:szCs w:val="26"/>
        </w:rPr>
        <w:t xml:space="preserve"> no CNPJ nº 08.603.233/0001-90, </w:t>
      </w:r>
      <w:r w:rsidR="00221E78" w:rsidRPr="00696D2A">
        <w:rPr>
          <w:color w:val="000000" w:themeColor="text1"/>
          <w:sz w:val="26"/>
          <w:szCs w:val="26"/>
        </w:rPr>
        <w:t xml:space="preserve">Inscrição </w:t>
      </w:r>
      <w:r w:rsidR="004C20A7" w:rsidRPr="00696D2A">
        <w:rPr>
          <w:color w:val="000000" w:themeColor="text1"/>
          <w:sz w:val="26"/>
          <w:szCs w:val="26"/>
        </w:rPr>
        <w:t>Municipal</w:t>
      </w:r>
      <w:r w:rsidR="00221E78" w:rsidRPr="00696D2A">
        <w:rPr>
          <w:color w:val="000000" w:themeColor="text1"/>
          <w:sz w:val="26"/>
          <w:szCs w:val="26"/>
        </w:rPr>
        <w:t xml:space="preserve"> </w:t>
      </w:r>
      <w:r w:rsidR="004C20A7" w:rsidRPr="00696D2A">
        <w:rPr>
          <w:color w:val="000000" w:themeColor="text1"/>
          <w:sz w:val="26"/>
          <w:szCs w:val="26"/>
        </w:rPr>
        <w:t>22640301</w:t>
      </w:r>
      <w:r w:rsidR="00221E78" w:rsidRPr="00696D2A">
        <w:rPr>
          <w:sz w:val="26"/>
          <w:szCs w:val="26"/>
        </w:rPr>
        <w:t xml:space="preserve">, situada na Rua Salvador, n° 120, Bairro Adrianópolis, And. 12, sala 1201, Município de Manaus/AM, CEP 69.057-040, denominada </w:t>
      </w:r>
      <w:r w:rsidR="00221E78" w:rsidRPr="00696D2A">
        <w:rPr>
          <w:b/>
          <w:bCs/>
          <w:sz w:val="26"/>
          <w:szCs w:val="26"/>
        </w:rPr>
        <w:t>CONTRATADA</w:t>
      </w:r>
      <w:r w:rsidR="00221E78" w:rsidRPr="00696D2A">
        <w:rPr>
          <w:sz w:val="26"/>
          <w:szCs w:val="26"/>
        </w:rPr>
        <w:t>, ora representad</w:t>
      </w:r>
      <w:r w:rsidR="00A05F82" w:rsidRPr="00696D2A">
        <w:rPr>
          <w:sz w:val="26"/>
          <w:szCs w:val="26"/>
        </w:rPr>
        <w:t>o</w:t>
      </w:r>
      <w:r w:rsidR="00221E78" w:rsidRPr="00696D2A">
        <w:rPr>
          <w:sz w:val="26"/>
          <w:szCs w:val="26"/>
        </w:rPr>
        <w:t xml:space="preserve"> por seu Vice-Presidente Sr. </w:t>
      </w:r>
      <w:r w:rsidR="00221E78" w:rsidRPr="00696D2A">
        <w:rPr>
          <w:b/>
          <w:bCs/>
          <w:sz w:val="26"/>
          <w:szCs w:val="26"/>
        </w:rPr>
        <w:t>CARMO ALI-KHAN DE OLIVEIRA</w:t>
      </w:r>
      <w:r w:rsidR="00221E78" w:rsidRPr="00696D2A">
        <w:rPr>
          <w:sz w:val="26"/>
          <w:szCs w:val="26"/>
        </w:rPr>
        <w:t xml:space="preserve">, brasileiro, inscrito no Registro Geral sob o nº 0418250-2 SSP/AM e no Cadastro de Pessoa Física sob o nº 070.508.602-04, residente e domiciliado na Avenida Rio Madeira, n° 215, Bairro Nossa Senhora das Graças, Município de Manaus/AM, CEP 69.053-030, que em consequência do resultado do Processo Licitatório nº 009/2023 </w:t>
      </w:r>
      <w:r w:rsidR="00221E78" w:rsidRPr="00696D2A">
        <w:rPr>
          <w:bCs/>
          <w:sz w:val="26"/>
          <w:szCs w:val="26"/>
        </w:rPr>
        <w:t xml:space="preserve">– Modalidade </w:t>
      </w:r>
      <w:r w:rsidR="00221E78" w:rsidRPr="00696D2A">
        <w:rPr>
          <w:sz w:val="26"/>
          <w:szCs w:val="26"/>
        </w:rPr>
        <w:t xml:space="preserve">Dispensa de Licitação nº 003/2023 </w:t>
      </w:r>
      <w:r w:rsidR="00221E78" w:rsidRPr="00696D2A">
        <w:rPr>
          <w:bCs/>
          <w:sz w:val="26"/>
          <w:szCs w:val="26"/>
        </w:rPr>
        <w:t xml:space="preserve">– </w:t>
      </w:r>
      <w:r w:rsidR="00221E78" w:rsidRPr="00696D2A">
        <w:rPr>
          <w:sz w:val="26"/>
          <w:szCs w:val="26"/>
        </w:rPr>
        <w:t xml:space="preserve">CPL, devidamente ratificada, publicada e na presença das testemunhas adiante nominadas, é assinada </w:t>
      </w:r>
      <w:r w:rsidR="006C1CBA" w:rsidRPr="00696D2A">
        <w:rPr>
          <w:sz w:val="26"/>
          <w:szCs w:val="26"/>
        </w:rPr>
        <w:t>o</w:t>
      </w:r>
      <w:r w:rsidR="00221E78" w:rsidRPr="00696D2A">
        <w:rPr>
          <w:sz w:val="26"/>
          <w:szCs w:val="26"/>
        </w:rPr>
        <w:t xml:space="preserve"> presente </w:t>
      </w:r>
      <w:r w:rsidR="006C1CBA" w:rsidRPr="00696D2A">
        <w:rPr>
          <w:b/>
          <w:sz w:val="26"/>
          <w:szCs w:val="26"/>
        </w:rPr>
        <w:t>TERMO DE</w:t>
      </w:r>
      <w:r w:rsidR="00221E78" w:rsidRPr="00696D2A">
        <w:rPr>
          <w:b/>
          <w:sz w:val="26"/>
          <w:szCs w:val="26"/>
        </w:rPr>
        <w:t xml:space="preserve"> CONTRATO</w:t>
      </w:r>
      <w:r w:rsidR="00221E78" w:rsidRPr="00696D2A">
        <w:rPr>
          <w:sz w:val="26"/>
          <w:szCs w:val="26"/>
        </w:rPr>
        <w:t>, que se regerá pelas disposições da Lei nº 8.666/93, e suas alterações posteriores e pelas Cláusulas e condições seguintes:</w:t>
      </w:r>
    </w:p>
    <w:p w14:paraId="261A4B91" w14:textId="77777777" w:rsidR="00793620" w:rsidRPr="00696D2A" w:rsidRDefault="00793620" w:rsidP="009F3886">
      <w:pPr>
        <w:tabs>
          <w:tab w:val="left" w:pos="1719"/>
        </w:tabs>
        <w:ind w:firstLine="1560"/>
        <w:jc w:val="both"/>
        <w:rPr>
          <w:b/>
          <w:sz w:val="26"/>
          <w:szCs w:val="26"/>
        </w:rPr>
      </w:pPr>
    </w:p>
    <w:p w14:paraId="54894F6E" w14:textId="0C02AA16" w:rsidR="00541C64" w:rsidRPr="00696D2A" w:rsidRDefault="00541C64" w:rsidP="009F3886">
      <w:pPr>
        <w:tabs>
          <w:tab w:val="left" w:pos="1719"/>
        </w:tabs>
        <w:ind w:firstLine="1560"/>
        <w:jc w:val="both"/>
        <w:rPr>
          <w:sz w:val="26"/>
          <w:szCs w:val="26"/>
        </w:rPr>
      </w:pPr>
      <w:r w:rsidRPr="00696D2A">
        <w:rPr>
          <w:b/>
          <w:sz w:val="26"/>
          <w:szCs w:val="26"/>
        </w:rPr>
        <w:t xml:space="preserve">CLÁUSULA PRIMEIRA </w:t>
      </w:r>
      <w:r w:rsidR="00833B4E" w:rsidRPr="00696D2A">
        <w:rPr>
          <w:b/>
          <w:sz w:val="26"/>
          <w:szCs w:val="26"/>
        </w:rPr>
        <w:t>–</w:t>
      </w:r>
      <w:r w:rsidRPr="00696D2A">
        <w:rPr>
          <w:sz w:val="26"/>
          <w:szCs w:val="26"/>
        </w:rPr>
        <w:t xml:space="preserve"> </w:t>
      </w:r>
      <w:r w:rsidR="00833B4E" w:rsidRPr="00696D2A">
        <w:rPr>
          <w:b/>
          <w:bCs/>
          <w:sz w:val="26"/>
          <w:szCs w:val="26"/>
        </w:rPr>
        <w:t>DO OBJETO:</w:t>
      </w:r>
      <w:r w:rsidR="00833B4E" w:rsidRPr="00696D2A">
        <w:rPr>
          <w:sz w:val="26"/>
          <w:szCs w:val="26"/>
        </w:rPr>
        <w:t xml:space="preserve"> </w:t>
      </w:r>
      <w:r w:rsidR="00066531" w:rsidRPr="00696D2A">
        <w:rPr>
          <w:sz w:val="26"/>
          <w:szCs w:val="26"/>
        </w:rPr>
        <w:t>Contra</w:t>
      </w:r>
      <w:r w:rsidR="007C7D66">
        <w:rPr>
          <w:sz w:val="26"/>
          <w:szCs w:val="26"/>
        </w:rPr>
        <w:t>ta</w:t>
      </w:r>
      <w:r w:rsidR="00066531" w:rsidRPr="00696D2A">
        <w:rPr>
          <w:sz w:val="26"/>
          <w:szCs w:val="26"/>
        </w:rPr>
        <w:t xml:space="preserve">ção de </w:t>
      </w:r>
      <w:r w:rsidR="009F3886" w:rsidRPr="00696D2A">
        <w:rPr>
          <w:color w:val="000000" w:themeColor="text1"/>
          <w:sz w:val="26"/>
          <w:szCs w:val="26"/>
        </w:rPr>
        <w:t xml:space="preserve">instituição para prestação de serviço técnico-especializados na coordenação, organização, planejamento e execução de concurso público, incluídos a contratação de todo pessoal (apoio, fiscais e componentes da banca de avaliação e aplicação das provas teóricas e práticas) responsável pela elaboração, impressão e aplicação de prova para PREENCHIMENTO DE VAGAS E FORMAÇÃO DE CADASTRO RESERVA para o </w:t>
      </w:r>
      <w:r w:rsidR="009F3886" w:rsidRPr="00696D2A">
        <w:rPr>
          <w:color w:val="000000" w:themeColor="text1"/>
          <w:sz w:val="26"/>
          <w:szCs w:val="26"/>
        </w:rPr>
        <w:lastRenderedPageBreak/>
        <w:t>quadro de Servidores da Câmara Municipal de Apuí, Estado do Amazonas, de acordo o</w:t>
      </w:r>
      <w:r w:rsidRPr="00696D2A">
        <w:rPr>
          <w:sz w:val="26"/>
          <w:szCs w:val="26"/>
        </w:rPr>
        <w:t xml:space="preserve"> detalhamento contido</w:t>
      </w:r>
      <w:r w:rsidR="009F3886" w:rsidRPr="00696D2A">
        <w:rPr>
          <w:sz w:val="26"/>
          <w:szCs w:val="26"/>
        </w:rPr>
        <w:t xml:space="preserve"> no quadro do </w:t>
      </w:r>
      <w:r w:rsidR="00463544">
        <w:rPr>
          <w:sz w:val="26"/>
          <w:szCs w:val="26"/>
        </w:rPr>
        <w:t xml:space="preserve">05 </w:t>
      </w:r>
      <w:r w:rsidR="009F3886" w:rsidRPr="00696D2A">
        <w:rPr>
          <w:sz w:val="26"/>
          <w:szCs w:val="26"/>
        </w:rPr>
        <w:t xml:space="preserve">do </w:t>
      </w:r>
      <w:r w:rsidRPr="00696D2A">
        <w:rPr>
          <w:sz w:val="26"/>
          <w:szCs w:val="26"/>
        </w:rPr>
        <w:t xml:space="preserve"> Projeto Básico</w:t>
      </w:r>
      <w:r w:rsidR="003653FC" w:rsidRPr="00696D2A">
        <w:rPr>
          <w:sz w:val="26"/>
          <w:szCs w:val="26"/>
        </w:rPr>
        <w:t xml:space="preserve"> e proposta vencedora</w:t>
      </w:r>
      <w:r w:rsidR="009F3886" w:rsidRPr="00696D2A">
        <w:rPr>
          <w:sz w:val="26"/>
          <w:szCs w:val="26"/>
        </w:rPr>
        <w:t xml:space="preserve">, </w:t>
      </w:r>
      <w:r w:rsidRPr="00696D2A">
        <w:rPr>
          <w:sz w:val="26"/>
          <w:szCs w:val="26"/>
        </w:rPr>
        <w:t>parte integrante deste termo.</w:t>
      </w:r>
    </w:p>
    <w:p w14:paraId="71C69ECA" w14:textId="77777777" w:rsidR="00696D2A" w:rsidRPr="00696D2A" w:rsidRDefault="00696D2A" w:rsidP="009F3886">
      <w:pPr>
        <w:tabs>
          <w:tab w:val="left" w:pos="1719"/>
        </w:tabs>
        <w:ind w:firstLine="1560"/>
        <w:jc w:val="both"/>
        <w:rPr>
          <w:sz w:val="26"/>
          <w:szCs w:val="26"/>
        </w:rPr>
      </w:pPr>
    </w:p>
    <w:p w14:paraId="6B4614D1" w14:textId="45C9A22E" w:rsidR="001D57F0" w:rsidRPr="00696D2A" w:rsidRDefault="001D57F0" w:rsidP="00815278">
      <w:pPr>
        <w:pStyle w:val="Ttulo4"/>
        <w:spacing w:before="0"/>
        <w:ind w:firstLine="1560"/>
        <w:jc w:val="both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  <w:r w:rsidRPr="00696D2A">
        <w:rPr>
          <w:rFonts w:ascii="Times New Roman" w:hAnsi="Times New Roman" w:cs="Times New Roman"/>
          <w:b/>
          <w:bCs/>
          <w:i w:val="0"/>
          <w:color w:val="000000" w:themeColor="text1"/>
          <w:sz w:val="26"/>
          <w:szCs w:val="26"/>
        </w:rPr>
        <w:t xml:space="preserve">CLÁUSULA SEGUNDA </w:t>
      </w:r>
      <w:r w:rsidRPr="00696D2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–</w:t>
      </w:r>
      <w:r w:rsidRPr="00696D2A">
        <w:rPr>
          <w:rFonts w:ascii="Times New Roman" w:hAnsi="Times New Roman" w:cs="Times New Roman"/>
          <w:b/>
          <w:bCs/>
          <w:i w:val="0"/>
          <w:color w:val="000000" w:themeColor="text1"/>
          <w:sz w:val="26"/>
          <w:szCs w:val="26"/>
        </w:rPr>
        <w:t xml:space="preserve"> DAS NORMAS DE EXECUÇÃO</w:t>
      </w:r>
      <w:r w:rsidRPr="00696D2A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:</w:t>
      </w:r>
      <w:r w:rsidR="00815278" w:rsidRPr="00696D2A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</w:t>
      </w:r>
      <w:r w:rsidRPr="00696D2A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O objeto deste </w:t>
      </w:r>
      <w:r w:rsidRPr="00696D2A">
        <w:rPr>
          <w:rFonts w:ascii="Times New Roman" w:eastAsiaTheme="minorHAnsi" w:hAnsi="Times New Roman" w:cs="Times New Roman"/>
          <w:i w:val="0"/>
          <w:color w:val="000000" w:themeColor="text1"/>
          <w:sz w:val="26"/>
          <w:szCs w:val="26"/>
        </w:rPr>
        <w:t>Termo de Contrato</w:t>
      </w:r>
      <w:r w:rsidR="00815278" w:rsidRPr="00696D2A">
        <w:rPr>
          <w:rFonts w:ascii="Times New Roman" w:eastAsiaTheme="minorHAnsi" w:hAnsi="Times New Roman" w:cs="Times New Roman"/>
          <w:i w:val="0"/>
          <w:color w:val="000000" w:themeColor="text1"/>
          <w:sz w:val="26"/>
          <w:szCs w:val="26"/>
        </w:rPr>
        <w:t xml:space="preserve"> se efetivará</w:t>
      </w:r>
      <w:r w:rsidRPr="00696D2A">
        <w:rPr>
          <w:rFonts w:ascii="Times New Roman" w:eastAsiaTheme="minorHAnsi" w:hAnsi="Times New Roman" w:cs="Times New Roman"/>
          <w:i w:val="0"/>
          <w:color w:val="000000" w:themeColor="text1"/>
          <w:sz w:val="26"/>
          <w:szCs w:val="26"/>
        </w:rPr>
        <w:t xml:space="preserve"> mediante a execução integral</w:t>
      </w:r>
      <w:r w:rsidR="00815278" w:rsidRPr="00696D2A">
        <w:rPr>
          <w:rFonts w:ascii="Times New Roman" w:eastAsiaTheme="minorHAnsi" w:hAnsi="Times New Roman" w:cs="Times New Roman"/>
          <w:i w:val="0"/>
          <w:color w:val="000000" w:themeColor="text1"/>
          <w:sz w:val="26"/>
          <w:szCs w:val="26"/>
        </w:rPr>
        <w:t xml:space="preserve"> de forma direta e indireta, </w:t>
      </w:r>
      <w:r w:rsidRPr="00696D2A">
        <w:rPr>
          <w:rFonts w:ascii="Times New Roman" w:eastAsiaTheme="minorHAnsi" w:hAnsi="Times New Roman" w:cs="Times New Roman"/>
          <w:i w:val="0"/>
          <w:color w:val="000000" w:themeColor="text1"/>
          <w:sz w:val="26"/>
          <w:szCs w:val="26"/>
        </w:rPr>
        <w:t xml:space="preserve">dos serviços </w:t>
      </w:r>
      <w:r w:rsidRPr="00696D2A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constantes na Cláusula Primeira e de acordo com os requisitos do Projeto Básico e Proposta vencedora</w:t>
      </w:r>
      <w:r w:rsidRPr="00696D2A">
        <w:rPr>
          <w:rFonts w:ascii="Times New Roman" w:eastAsiaTheme="minorHAnsi" w:hAnsi="Times New Roman" w:cs="Times New Roman"/>
          <w:i w:val="0"/>
          <w:color w:val="000000" w:themeColor="text1"/>
          <w:sz w:val="26"/>
          <w:szCs w:val="26"/>
        </w:rPr>
        <w:t xml:space="preserve">, que são partes integrantes deste instrumento contratual e do </w:t>
      </w:r>
      <w:r w:rsidRPr="00696D2A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Processo Licitatório nº 009/2023 </w:t>
      </w:r>
      <w:r w:rsidRPr="00696D2A">
        <w:rPr>
          <w:rFonts w:ascii="Times New Roman" w:hAnsi="Times New Roman" w:cs="Times New Roman"/>
          <w:bCs/>
          <w:i w:val="0"/>
          <w:color w:val="000000" w:themeColor="text1"/>
          <w:sz w:val="26"/>
          <w:szCs w:val="26"/>
        </w:rPr>
        <w:t xml:space="preserve">– Modalidade </w:t>
      </w:r>
      <w:r w:rsidRPr="00696D2A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Dispensa de Licitação nº 003/2023 </w:t>
      </w:r>
      <w:r w:rsidRPr="00696D2A">
        <w:rPr>
          <w:rFonts w:ascii="Times New Roman" w:hAnsi="Times New Roman" w:cs="Times New Roman"/>
          <w:bCs/>
          <w:i w:val="0"/>
          <w:color w:val="000000" w:themeColor="text1"/>
          <w:sz w:val="26"/>
          <w:szCs w:val="26"/>
        </w:rPr>
        <w:t xml:space="preserve">– </w:t>
      </w:r>
      <w:r w:rsidRPr="00696D2A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CPL, </w:t>
      </w:r>
      <w:r w:rsidRPr="00696D2A">
        <w:rPr>
          <w:rFonts w:ascii="Times New Roman" w:eastAsiaTheme="minorHAnsi" w:hAnsi="Times New Roman" w:cs="Times New Roman"/>
          <w:i w:val="0"/>
          <w:color w:val="000000" w:themeColor="text1"/>
          <w:sz w:val="26"/>
          <w:szCs w:val="26"/>
        </w:rPr>
        <w:t xml:space="preserve">para que se produzam todos os efeitos legais </w:t>
      </w:r>
    </w:p>
    <w:p w14:paraId="1C71D1F8" w14:textId="77777777" w:rsidR="009F3886" w:rsidRPr="00696D2A" w:rsidRDefault="009F3886" w:rsidP="00815278">
      <w:pPr>
        <w:ind w:firstLine="1560"/>
        <w:jc w:val="both"/>
        <w:rPr>
          <w:b/>
          <w:bCs/>
          <w:iCs/>
          <w:sz w:val="26"/>
          <w:szCs w:val="26"/>
        </w:rPr>
      </w:pPr>
    </w:p>
    <w:p w14:paraId="32B920C7" w14:textId="1E4B4ECF" w:rsidR="00541C64" w:rsidRPr="00696D2A" w:rsidRDefault="00541C64" w:rsidP="00815278">
      <w:pPr>
        <w:ind w:firstLine="1560"/>
        <w:jc w:val="both"/>
        <w:rPr>
          <w:sz w:val="26"/>
          <w:szCs w:val="26"/>
        </w:rPr>
      </w:pPr>
      <w:r w:rsidRPr="00696D2A">
        <w:rPr>
          <w:b/>
          <w:bCs/>
          <w:sz w:val="26"/>
          <w:szCs w:val="26"/>
        </w:rPr>
        <w:t>Par</w:t>
      </w:r>
      <w:r w:rsidR="00085927" w:rsidRPr="00696D2A">
        <w:rPr>
          <w:b/>
          <w:bCs/>
          <w:sz w:val="26"/>
          <w:szCs w:val="26"/>
        </w:rPr>
        <w:t>á</w:t>
      </w:r>
      <w:r w:rsidRPr="00696D2A">
        <w:rPr>
          <w:b/>
          <w:bCs/>
          <w:sz w:val="26"/>
          <w:szCs w:val="26"/>
        </w:rPr>
        <w:t xml:space="preserve">grafo </w:t>
      </w:r>
      <w:r w:rsidR="00B56624" w:rsidRPr="00696D2A">
        <w:rPr>
          <w:b/>
          <w:bCs/>
          <w:sz w:val="26"/>
          <w:szCs w:val="26"/>
        </w:rPr>
        <w:t>P</w:t>
      </w:r>
      <w:r w:rsidRPr="00696D2A">
        <w:rPr>
          <w:b/>
          <w:bCs/>
          <w:sz w:val="26"/>
          <w:szCs w:val="26"/>
        </w:rPr>
        <w:t>rimeiro</w:t>
      </w:r>
      <w:r w:rsidR="009E5933" w:rsidRPr="00696D2A">
        <w:rPr>
          <w:b/>
          <w:bCs/>
          <w:sz w:val="26"/>
          <w:szCs w:val="26"/>
        </w:rPr>
        <w:t xml:space="preserve"> </w:t>
      </w:r>
      <w:r w:rsidR="001D57F0" w:rsidRPr="00696D2A">
        <w:rPr>
          <w:b/>
          <w:bCs/>
          <w:sz w:val="26"/>
          <w:szCs w:val="26"/>
        </w:rPr>
        <w:t>–</w:t>
      </w:r>
      <w:r w:rsidRPr="00696D2A">
        <w:rPr>
          <w:sz w:val="26"/>
          <w:szCs w:val="26"/>
        </w:rPr>
        <w:t xml:space="preserve"> </w:t>
      </w:r>
      <w:r w:rsidR="001D57F0" w:rsidRPr="00696D2A">
        <w:rPr>
          <w:sz w:val="26"/>
          <w:szCs w:val="26"/>
        </w:rPr>
        <w:t xml:space="preserve">Os serviços </w:t>
      </w:r>
      <w:r w:rsidRPr="00696D2A">
        <w:rPr>
          <w:sz w:val="26"/>
          <w:szCs w:val="26"/>
        </w:rPr>
        <w:t>decorrentes d</w:t>
      </w:r>
      <w:r w:rsidR="001D57F0" w:rsidRPr="00696D2A">
        <w:rPr>
          <w:sz w:val="26"/>
          <w:szCs w:val="26"/>
        </w:rPr>
        <w:t>este</w:t>
      </w:r>
      <w:r w:rsidR="00EC7313" w:rsidRPr="00696D2A">
        <w:rPr>
          <w:sz w:val="26"/>
          <w:szCs w:val="26"/>
        </w:rPr>
        <w:t xml:space="preserve"> Termo de C</w:t>
      </w:r>
      <w:r w:rsidRPr="00696D2A">
        <w:rPr>
          <w:sz w:val="26"/>
          <w:szCs w:val="26"/>
        </w:rPr>
        <w:t>ontrato serão desenvolvid</w:t>
      </w:r>
      <w:r w:rsidR="00EC7313" w:rsidRPr="00696D2A">
        <w:rPr>
          <w:sz w:val="26"/>
          <w:szCs w:val="26"/>
        </w:rPr>
        <w:t>o</w:t>
      </w:r>
      <w:r w:rsidRPr="00696D2A">
        <w:rPr>
          <w:sz w:val="26"/>
          <w:szCs w:val="26"/>
        </w:rPr>
        <w:t>s pelo INSTITUTO ABARÉ-ETÉ, de forma autônoma</w:t>
      </w:r>
      <w:r w:rsidR="00815278" w:rsidRPr="00696D2A">
        <w:rPr>
          <w:sz w:val="26"/>
          <w:szCs w:val="26"/>
        </w:rPr>
        <w:t xml:space="preserve"> direta e indireta</w:t>
      </w:r>
      <w:r w:rsidRPr="00696D2A">
        <w:rPr>
          <w:sz w:val="26"/>
          <w:szCs w:val="26"/>
        </w:rPr>
        <w:t>, cuja estrutura, meios e recursos serão disponibilizados pela</w:t>
      </w:r>
      <w:r w:rsidR="00815278" w:rsidRPr="00696D2A">
        <w:rPr>
          <w:sz w:val="26"/>
          <w:szCs w:val="26"/>
        </w:rPr>
        <w:t>s</w:t>
      </w:r>
      <w:r w:rsidRPr="00696D2A">
        <w:rPr>
          <w:sz w:val="26"/>
          <w:szCs w:val="26"/>
        </w:rPr>
        <w:t xml:space="preserve"> </w:t>
      </w:r>
      <w:r w:rsidR="00815278" w:rsidRPr="00696D2A">
        <w:rPr>
          <w:sz w:val="26"/>
          <w:szCs w:val="26"/>
        </w:rPr>
        <w:t xml:space="preserve">partes </w:t>
      </w:r>
      <w:r w:rsidRPr="00696D2A">
        <w:rPr>
          <w:sz w:val="26"/>
          <w:szCs w:val="26"/>
        </w:rPr>
        <w:t>CONTRATANTE</w:t>
      </w:r>
      <w:r w:rsidR="00815278" w:rsidRPr="00696D2A">
        <w:rPr>
          <w:sz w:val="26"/>
          <w:szCs w:val="26"/>
        </w:rPr>
        <w:t xml:space="preserve"> e CONTRATA</w:t>
      </w:r>
      <w:r w:rsidR="00793620" w:rsidRPr="00696D2A">
        <w:rPr>
          <w:sz w:val="26"/>
          <w:szCs w:val="26"/>
        </w:rPr>
        <w:t>DA</w:t>
      </w:r>
      <w:r w:rsidR="00815278" w:rsidRPr="00696D2A">
        <w:rPr>
          <w:sz w:val="26"/>
          <w:szCs w:val="26"/>
        </w:rPr>
        <w:t xml:space="preserve"> conforme definid</w:t>
      </w:r>
      <w:r w:rsidR="00793620" w:rsidRPr="00696D2A">
        <w:rPr>
          <w:sz w:val="26"/>
          <w:szCs w:val="26"/>
        </w:rPr>
        <w:t>a as responsabilidade</w:t>
      </w:r>
      <w:r w:rsidR="00B647D7" w:rsidRPr="00696D2A">
        <w:rPr>
          <w:sz w:val="26"/>
          <w:szCs w:val="26"/>
        </w:rPr>
        <w:t>s</w:t>
      </w:r>
      <w:r w:rsidR="00815278" w:rsidRPr="00696D2A">
        <w:rPr>
          <w:sz w:val="26"/>
          <w:szCs w:val="26"/>
        </w:rPr>
        <w:t xml:space="preserve"> na proposta vencedora</w:t>
      </w:r>
      <w:r w:rsidR="00793620" w:rsidRPr="00696D2A">
        <w:rPr>
          <w:sz w:val="26"/>
          <w:szCs w:val="26"/>
        </w:rPr>
        <w:t xml:space="preserve"> e projeto básico</w:t>
      </w:r>
      <w:r w:rsidRPr="00696D2A">
        <w:rPr>
          <w:sz w:val="26"/>
          <w:szCs w:val="26"/>
        </w:rPr>
        <w:t>.</w:t>
      </w:r>
    </w:p>
    <w:p w14:paraId="2CC59C14" w14:textId="77777777" w:rsidR="00815278" w:rsidRPr="00696D2A" w:rsidRDefault="00815278" w:rsidP="00815278">
      <w:pPr>
        <w:ind w:firstLine="1560"/>
        <w:jc w:val="both"/>
        <w:rPr>
          <w:b/>
          <w:bCs/>
          <w:sz w:val="26"/>
          <w:szCs w:val="26"/>
        </w:rPr>
      </w:pPr>
    </w:p>
    <w:p w14:paraId="032B48C4" w14:textId="29AC8164" w:rsidR="00541C64" w:rsidRPr="00696D2A" w:rsidRDefault="00541C64" w:rsidP="00815278">
      <w:pPr>
        <w:ind w:firstLine="1560"/>
        <w:jc w:val="both"/>
        <w:rPr>
          <w:sz w:val="26"/>
          <w:szCs w:val="26"/>
        </w:rPr>
      </w:pPr>
      <w:r w:rsidRPr="00696D2A">
        <w:rPr>
          <w:b/>
          <w:bCs/>
          <w:sz w:val="26"/>
          <w:szCs w:val="26"/>
        </w:rPr>
        <w:t>Par</w:t>
      </w:r>
      <w:r w:rsidR="00B56624" w:rsidRPr="00696D2A">
        <w:rPr>
          <w:b/>
          <w:bCs/>
          <w:sz w:val="26"/>
          <w:szCs w:val="26"/>
        </w:rPr>
        <w:t>á</w:t>
      </w:r>
      <w:r w:rsidRPr="00696D2A">
        <w:rPr>
          <w:b/>
          <w:bCs/>
          <w:sz w:val="26"/>
          <w:szCs w:val="26"/>
        </w:rPr>
        <w:t>grafo Segundo</w:t>
      </w:r>
      <w:r w:rsidR="009E5933" w:rsidRPr="00696D2A">
        <w:rPr>
          <w:b/>
          <w:bCs/>
          <w:sz w:val="26"/>
          <w:szCs w:val="26"/>
        </w:rPr>
        <w:t xml:space="preserve"> -</w:t>
      </w:r>
      <w:r w:rsidRPr="00696D2A">
        <w:rPr>
          <w:sz w:val="26"/>
          <w:szCs w:val="26"/>
        </w:rPr>
        <w:t xml:space="preserve"> </w:t>
      </w:r>
      <w:r w:rsidRPr="00696D2A">
        <w:rPr>
          <w:b/>
          <w:bCs/>
          <w:sz w:val="26"/>
          <w:szCs w:val="26"/>
        </w:rPr>
        <w:t>O INSTITUTO ABARÉ-ETÉ</w:t>
      </w:r>
      <w:r w:rsidRPr="00696D2A">
        <w:rPr>
          <w:sz w:val="26"/>
          <w:szCs w:val="26"/>
        </w:rPr>
        <w:t xml:space="preserve"> será responsável</w:t>
      </w:r>
      <w:r w:rsidR="00815278" w:rsidRPr="00696D2A">
        <w:rPr>
          <w:sz w:val="26"/>
          <w:szCs w:val="26"/>
        </w:rPr>
        <w:t xml:space="preserve">, de acordo com o cronograma, por todas as fases do certame, tais como: </w:t>
      </w:r>
      <w:r w:rsidR="00815278" w:rsidRPr="00696D2A">
        <w:rPr>
          <w:color w:val="000000" w:themeColor="text1"/>
          <w:sz w:val="26"/>
          <w:szCs w:val="26"/>
        </w:rPr>
        <w:t xml:space="preserve">coordenação, organização, planejamento e execução de concurso público, incluídos a contratação de todo pessoal (apoio, fiscais e componentes da banca de avaliação e aplicação das provas teóricas e práticas) responsável pela elaboração, impressão e aplicação de provas, </w:t>
      </w:r>
      <w:r w:rsidRPr="00696D2A">
        <w:rPr>
          <w:sz w:val="26"/>
          <w:szCs w:val="26"/>
        </w:rPr>
        <w:t>relativ</w:t>
      </w:r>
      <w:r w:rsidR="00815278" w:rsidRPr="00696D2A">
        <w:rPr>
          <w:sz w:val="26"/>
          <w:szCs w:val="26"/>
        </w:rPr>
        <w:t>o</w:t>
      </w:r>
      <w:r w:rsidRPr="00696D2A">
        <w:rPr>
          <w:sz w:val="26"/>
          <w:szCs w:val="26"/>
        </w:rPr>
        <w:t xml:space="preserve">s ao concurso público, objeto do projeto básico </w:t>
      </w:r>
      <w:r w:rsidR="00B56624" w:rsidRPr="00696D2A">
        <w:rPr>
          <w:sz w:val="26"/>
          <w:szCs w:val="26"/>
        </w:rPr>
        <w:t>até</w:t>
      </w:r>
      <w:r w:rsidRPr="00696D2A">
        <w:rPr>
          <w:sz w:val="26"/>
          <w:szCs w:val="26"/>
        </w:rPr>
        <w:t xml:space="preserve"> a fase de publicação do resultado final.</w:t>
      </w:r>
    </w:p>
    <w:p w14:paraId="03F5D8CC" w14:textId="77777777" w:rsidR="00815278" w:rsidRPr="00696D2A" w:rsidRDefault="00815278" w:rsidP="00815278">
      <w:pPr>
        <w:jc w:val="both"/>
        <w:rPr>
          <w:sz w:val="26"/>
          <w:szCs w:val="26"/>
        </w:rPr>
      </w:pPr>
    </w:p>
    <w:p w14:paraId="3C9805AD" w14:textId="27712EE1" w:rsidR="00793620" w:rsidRPr="00696D2A" w:rsidRDefault="00793620" w:rsidP="00793620">
      <w:pPr>
        <w:tabs>
          <w:tab w:val="left" w:pos="1719"/>
        </w:tabs>
        <w:ind w:firstLine="1560"/>
        <w:jc w:val="both"/>
        <w:rPr>
          <w:color w:val="000000" w:themeColor="text1"/>
          <w:sz w:val="26"/>
          <w:szCs w:val="26"/>
        </w:rPr>
      </w:pPr>
      <w:r w:rsidRPr="00696D2A">
        <w:rPr>
          <w:b/>
          <w:bCs/>
          <w:sz w:val="26"/>
          <w:szCs w:val="26"/>
        </w:rPr>
        <w:t xml:space="preserve">CLÁUSULA </w:t>
      </w:r>
      <w:r w:rsidR="002622C6" w:rsidRPr="00696D2A">
        <w:rPr>
          <w:b/>
          <w:bCs/>
          <w:sz w:val="26"/>
          <w:szCs w:val="26"/>
        </w:rPr>
        <w:t>TERCEIRA</w:t>
      </w:r>
      <w:r w:rsidRPr="00696D2A">
        <w:rPr>
          <w:b/>
          <w:bCs/>
          <w:sz w:val="26"/>
          <w:szCs w:val="26"/>
        </w:rPr>
        <w:t xml:space="preserve"> </w:t>
      </w:r>
      <w:r w:rsidRPr="00696D2A">
        <w:rPr>
          <w:color w:val="000000" w:themeColor="text1"/>
          <w:sz w:val="26"/>
          <w:szCs w:val="26"/>
        </w:rPr>
        <w:t>–</w:t>
      </w:r>
      <w:r w:rsidRPr="00696D2A">
        <w:rPr>
          <w:b/>
          <w:bCs/>
          <w:sz w:val="26"/>
          <w:szCs w:val="26"/>
        </w:rPr>
        <w:t xml:space="preserve"> DO PRAZO DE VIGENCIA CONTRATUAL: </w:t>
      </w:r>
      <w:r w:rsidRPr="00696D2A">
        <w:rPr>
          <w:rFonts w:eastAsiaTheme="minorHAnsi"/>
          <w:sz w:val="26"/>
          <w:szCs w:val="26"/>
        </w:rPr>
        <w:t xml:space="preserve">O presente Termo de Contrato tem a sua vigência por ocasião na data de assinatura </w:t>
      </w:r>
      <w:r w:rsidR="00B647D7" w:rsidRPr="00696D2A">
        <w:rPr>
          <w:rFonts w:eastAsiaTheme="minorHAnsi"/>
          <w:sz w:val="26"/>
          <w:szCs w:val="26"/>
        </w:rPr>
        <w:t xml:space="preserve">e ordem de serviço </w:t>
      </w:r>
      <w:r w:rsidRPr="00696D2A">
        <w:rPr>
          <w:rFonts w:eastAsiaTheme="minorHAnsi"/>
          <w:sz w:val="26"/>
          <w:szCs w:val="26"/>
        </w:rPr>
        <w:t xml:space="preserve">e se estenderá até </w:t>
      </w:r>
      <w:r w:rsidR="0097130F" w:rsidRPr="00696D2A">
        <w:rPr>
          <w:rFonts w:eastAsiaTheme="minorHAnsi"/>
          <w:sz w:val="26"/>
          <w:szCs w:val="26"/>
        </w:rPr>
        <w:t>20</w:t>
      </w:r>
      <w:r w:rsidRPr="00696D2A">
        <w:rPr>
          <w:rFonts w:eastAsiaTheme="minorHAnsi"/>
          <w:sz w:val="26"/>
          <w:szCs w:val="26"/>
        </w:rPr>
        <w:t xml:space="preserve"> de </w:t>
      </w:r>
      <w:r w:rsidR="0097130F" w:rsidRPr="00696D2A">
        <w:rPr>
          <w:rFonts w:eastAsiaTheme="minorHAnsi"/>
          <w:sz w:val="26"/>
          <w:szCs w:val="26"/>
        </w:rPr>
        <w:t>junho</w:t>
      </w:r>
      <w:r w:rsidRPr="00696D2A">
        <w:rPr>
          <w:rFonts w:eastAsiaTheme="minorHAnsi"/>
          <w:sz w:val="26"/>
          <w:szCs w:val="26"/>
        </w:rPr>
        <w:t xml:space="preserve"> de 202</w:t>
      </w:r>
      <w:r w:rsidR="007C7D66">
        <w:rPr>
          <w:rFonts w:eastAsiaTheme="minorHAnsi"/>
          <w:sz w:val="26"/>
          <w:szCs w:val="26"/>
        </w:rPr>
        <w:t>4</w:t>
      </w:r>
      <w:r w:rsidRPr="00696D2A">
        <w:rPr>
          <w:rFonts w:eastAsiaTheme="minorHAnsi"/>
          <w:sz w:val="26"/>
          <w:szCs w:val="26"/>
        </w:rPr>
        <w:t>, totalizando a quantia de 2</w:t>
      </w:r>
      <w:r w:rsidR="00B647D7" w:rsidRPr="00696D2A">
        <w:rPr>
          <w:rFonts w:eastAsiaTheme="minorHAnsi"/>
          <w:sz w:val="26"/>
          <w:szCs w:val="26"/>
        </w:rPr>
        <w:t>00</w:t>
      </w:r>
      <w:r w:rsidRPr="00696D2A">
        <w:rPr>
          <w:rFonts w:eastAsiaTheme="minorHAnsi"/>
          <w:sz w:val="26"/>
          <w:szCs w:val="26"/>
        </w:rPr>
        <w:t xml:space="preserve"> (duzentos) dias corridos, podendo ser aditivado </w:t>
      </w:r>
      <w:r w:rsidRPr="00696D2A">
        <w:rPr>
          <w:sz w:val="26"/>
          <w:szCs w:val="26"/>
        </w:rPr>
        <w:t xml:space="preserve">conforme </w:t>
      </w:r>
      <w:r w:rsidR="009D672D" w:rsidRPr="00696D2A">
        <w:rPr>
          <w:sz w:val="26"/>
          <w:szCs w:val="26"/>
        </w:rPr>
        <w:t>dispõe</w:t>
      </w:r>
      <w:r w:rsidRPr="00696D2A">
        <w:rPr>
          <w:sz w:val="26"/>
          <w:szCs w:val="26"/>
        </w:rPr>
        <w:t xml:space="preserve"> a Lei Federal nº 8.666/1993 e suas posteriores alterações.</w:t>
      </w:r>
    </w:p>
    <w:p w14:paraId="245589A6" w14:textId="77777777" w:rsidR="002622C6" w:rsidRPr="00696D2A" w:rsidRDefault="002622C6" w:rsidP="002622C6">
      <w:pPr>
        <w:pStyle w:val="Ttulo4"/>
        <w:spacing w:before="0"/>
        <w:ind w:left="-567" w:right="-852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</w:p>
    <w:p w14:paraId="4ACBCF16" w14:textId="731AD9E1" w:rsidR="002622C6" w:rsidRPr="00696D2A" w:rsidRDefault="002622C6" w:rsidP="002622C6">
      <w:pPr>
        <w:tabs>
          <w:tab w:val="left" w:pos="1719"/>
        </w:tabs>
        <w:ind w:firstLine="1560"/>
        <w:jc w:val="both"/>
        <w:rPr>
          <w:color w:val="000000" w:themeColor="text1"/>
          <w:sz w:val="26"/>
          <w:szCs w:val="26"/>
        </w:rPr>
      </w:pPr>
      <w:r w:rsidRPr="00696D2A">
        <w:rPr>
          <w:b/>
          <w:sz w:val="26"/>
          <w:szCs w:val="26"/>
        </w:rPr>
        <w:t>CLÁUSULA QUARTA – DO VALOR CONTRATUAL:</w:t>
      </w:r>
      <w:r w:rsidRPr="00696D2A">
        <w:rPr>
          <w:sz w:val="26"/>
          <w:szCs w:val="26"/>
        </w:rPr>
        <w:t xml:space="preserve"> </w:t>
      </w:r>
      <w:r w:rsidRPr="00696D2A">
        <w:rPr>
          <w:rFonts w:eastAsia="Calibri"/>
          <w:sz w:val="26"/>
          <w:szCs w:val="26"/>
          <w:lang w:eastAsia="en-US"/>
        </w:rPr>
        <w:t xml:space="preserve">O valor estimado para a realização do concurso público é de </w:t>
      </w:r>
      <w:r w:rsidRPr="00696D2A">
        <w:rPr>
          <w:b/>
          <w:color w:val="000000" w:themeColor="text1"/>
          <w:sz w:val="26"/>
          <w:szCs w:val="26"/>
        </w:rPr>
        <w:t>R$ 97.617,00 (noventa e sete mil, seiscentos e dezessete reais)</w:t>
      </w:r>
      <w:r w:rsidRPr="00696D2A">
        <w:rPr>
          <w:color w:val="000000" w:themeColor="text1"/>
          <w:sz w:val="26"/>
          <w:szCs w:val="26"/>
        </w:rPr>
        <w:t xml:space="preserve"> para a estimativa de até </w:t>
      </w:r>
      <w:r w:rsidRPr="00696D2A">
        <w:rPr>
          <w:b/>
          <w:color w:val="000000" w:themeColor="text1"/>
          <w:sz w:val="26"/>
          <w:szCs w:val="26"/>
        </w:rPr>
        <w:t>1.000 (um mil)</w:t>
      </w:r>
      <w:r w:rsidRPr="00696D2A">
        <w:rPr>
          <w:color w:val="000000" w:themeColor="text1"/>
          <w:sz w:val="26"/>
          <w:szCs w:val="26"/>
        </w:rPr>
        <w:t xml:space="preserve"> inscritos, </w:t>
      </w:r>
      <w:r w:rsidRPr="00696D2A">
        <w:rPr>
          <w:rFonts w:eastAsia="Calibri"/>
          <w:sz w:val="26"/>
          <w:szCs w:val="26"/>
          <w:lang w:eastAsia="en-US"/>
        </w:rPr>
        <w:t>custeados pela</w:t>
      </w:r>
      <w:r w:rsidRPr="00696D2A">
        <w:rPr>
          <w:rFonts w:eastAsia="Calibri"/>
          <w:b/>
          <w:bCs/>
          <w:sz w:val="26"/>
          <w:szCs w:val="26"/>
          <w:lang w:eastAsia="en-US"/>
        </w:rPr>
        <w:t xml:space="preserve"> CONTRATANTE,</w:t>
      </w:r>
      <w:r w:rsidRPr="00696D2A">
        <w:rPr>
          <w:rFonts w:eastAsia="Calibri"/>
          <w:sz w:val="26"/>
          <w:szCs w:val="26"/>
          <w:lang w:eastAsia="en-US"/>
        </w:rPr>
        <w:t xml:space="preserve"> através de arrecadação </w:t>
      </w:r>
      <w:r w:rsidRPr="00696D2A">
        <w:rPr>
          <w:color w:val="000000" w:themeColor="text1"/>
          <w:sz w:val="26"/>
          <w:szCs w:val="26"/>
        </w:rPr>
        <w:t>das taxas de inscrição e/ou recursos próprios, conforme previsto na proposta declarada vencedora.</w:t>
      </w:r>
    </w:p>
    <w:p w14:paraId="07D46114" w14:textId="77777777" w:rsidR="002622C6" w:rsidRPr="00696D2A" w:rsidRDefault="002622C6" w:rsidP="002622C6">
      <w:pPr>
        <w:tabs>
          <w:tab w:val="left" w:pos="1719"/>
        </w:tabs>
        <w:ind w:firstLine="1560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14:paraId="799CE6D2" w14:textId="6BC69DCC" w:rsidR="002622C6" w:rsidRPr="00696D2A" w:rsidRDefault="002622C6" w:rsidP="002622C6">
      <w:pPr>
        <w:tabs>
          <w:tab w:val="left" w:pos="1719"/>
        </w:tabs>
        <w:ind w:firstLine="1560"/>
        <w:jc w:val="both"/>
        <w:rPr>
          <w:sz w:val="26"/>
          <w:szCs w:val="26"/>
        </w:rPr>
      </w:pPr>
      <w:r w:rsidRPr="00696D2A">
        <w:rPr>
          <w:rFonts w:eastAsia="Calibri"/>
          <w:b/>
          <w:bCs/>
          <w:sz w:val="26"/>
          <w:szCs w:val="26"/>
          <w:lang w:eastAsia="en-US"/>
        </w:rPr>
        <w:t>Parágrafo Primeiro</w:t>
      </w:r>
      <w:r w:rsidRPr="00696D2A">
        <w:rPr>
          <w:rFonts w:eastAsia="Calibri"/>
          <w:sz w:val="26"/>
          <w:szCs w:val="26"/>
          <w:lang w:eastAsia="en-US"/>
        </w:rPr>
        <w:t xml:space="preserve"> - </w:t>
      </w:r>
      <w:r w:rsidRPr="00696D2A">
        <w:rPr>
          <w:sz w:val="26"/>
          <w:szCs w:val="26"/>
        </w:rPr>
        <w:t xml:space="preserve">Ultrapassando o número de </w:t>
      </w:r>
      <w:r w:rsidRPr="002A549B">
        <w:rPr>
          <w:b/>
          <w:sz w:val="26"/>
          <w:szCs w:val="26"/>
        </w:rPr>
        <w:t>1</w:t>
      </w:r>
      <w:r w:rsidRPr="00696D2A">
        <w:rPr>
          <w:b/>
          <w:color w:val="000000" w:themeColor="text1"/>
          <w:sz w:val="26"/>
          <w:szCs w:val="26"/>
        </w:rPr>
        <w:t>.000 (um mil) candidatos</w:t>
      </w:r>
      <w:r w:rsidRPr="00696D2A">
        <w:rPr>
          <w:color w:val="000000" w:themeColor="text1"/>
          <w:sz w:val="26"/>
          <w:szCs w:val="26"/>
        </w:rPr>
        <w:t xml:space="preserve"> inscritos,</w:t>
      </w:r>
      <w:r w:rsidRPr="00696D2A">
        <w:rPr>
          <w:sz w:val="26"/>
          <w:szCs w:val="26"/>
        </w:rPr>
        <w:t xml:space="preserve"> a contratada fará jus ao repasse do valor das taxas de inscrições de cada cargos, excedente e recolhidas para custear as despesas não previstas com o excesso de inscritos no concurso público.</w:t>
      </w:r>
    </w:p>
    <w:p w14:paraId="3DA08309" w14:textId="77777777" w:rsidR="00696D2A" w:rsidRPr="00696D2A" w:rsidRDefault="00696D2A" w:rsidP="002622C6">
      <w:pPr>
        <w:tabs>
          <w:tab w:val="left" w:pos="1719"/>
        </w:tabs>
        <w:ind w:firstLine="1560"/>
        <w:jc w:val="both"/>
        <w:rPr>
          <w:color w:val="000000" w:themeColor="text1"/>
          <w:sz w:val="26"/>
          <w:szCs w:val="26"/>
        </w:rPr>
      </w:pPr>
    </w:p>
    <w:p w14:paraId="13500D17" w14:textId="77777777" w:rsidR="002622C6" w:rsidRPr="00696D2A" w:rsidRDefault="002622C6" w:rsidP="002622C6">
      <w:pPr>
        <w:tabs>
          <w:tab w:val="left" w:pos="1719"/>
        </w:tabs>
        <w:ind w:firstLine="1560"/>
        <w:jc w:val="both"/>
        <w:rPr>
          <w:color w:val="000000" w:themeColor="text1"/>
          <w:sz w:val="26"/>
          <w:szCs w:val="26"/>
        </w:rPr>
      </w:pPr>
      <w:r w:rsidRPr="00696D2A">
        <w:rPr>
          <w:rFonts w:eastAsia="Calibri"/>
          <w:b/>
          <w:bCs/>
          <w:sz w:val="26"/>
          <w:szCs w:val="26"/>
          <w:lang w:eastAsia="en-US"/>
        </w:rPr>
        <w:t>Parágrafo segundo</w:t>
      </w:r>
      <w:r w:rsidRPr="00696D2A">
        <w:rPr>
          <w:rFonts w:eastAsia="Calibri"/>
          <w:sz w:val="26"/>
          <w:szCs w:val="26"/>
          <w:lang w:eastAsia="en-US"/>
        </w:rPr>
        <w:t xml:space="preserve"> – </w:t>
      </w:r>
      <w:r w:rsidRPr="00696D2A">
        <w:rPr>
          <w:sz w:val="26"/>
          <w:szCs w:val="26"/>
        </w:rPr>
        <w:t xml:space="preserve">Havendo necessidade </w:t>
      </w:r>
      <w:proofErr w:type="gramStart"/>
      <w:r w:rsidRPr="00696D2A">
        <w:rPr>
          <w:sz w:val="26"/>
          <w:szCs w:val="26"/>
        </w:rPr>
        <w:t>da</w:t>
      </w:r>
      <w:proofErr w:type="gramEnd"/>
      <w:r w:rsidRPr="00696D2A">
        <w:rPr>
          <w:sz w:val="26"/>
          <w:szCs w:val="26"/>
        </w:rPr>
        <w:t xml:space="preserve"> CONTRATANTE repassar a CONTRATADA, o valor correspondente ao excesso de inscritos, superior à </w:t>
      </w:r>
      <w:r w:rsidRPr="002A549B">
        <w:rPr>
          <w:b/>
          <w:sz w:val="26"/>
          <w:szCs w:val="26"/>
        </w:rPr>
        <w:t>1</w:t>
      </w:r>
      <w:r w:rsidRPr="00696D2A">
        <w:rPr>
          <w:b/>
          <w:color w:val="000000" w:themeColor="text1"/>
          <w:sz w:val="26"/>
          <w:szCs w:val="26"/>
        </w:rPr>
        <w:t xml:space="preserve">.000 (um </w:t>
      </w:r>
      <w:r w:rsidRPr="00696D2A">
        <w:rPr>
          <w:b/>
          <w:color w:val="000000" w:themeColor="text1"/>
          <w:sz w:val="26"/>
          <w:szCs w:val="26"/>
        </w:rPr>
        <w:lastRenderedPageBreak/>
        <w:t>mil) candidatos</w:t>
      </w:r>
      <w:r w:rsidRPr="00696D2A">
        <w:rPr>
          <w:color w:val="000000" w:themeColor="text1"/>
          <w:sz w:val="26"/>
          <w:szCs w:val="26"/>
        </w:rPr>
        <w:t xml:space="preserve"> inscritos,</w:t>
      </w:r>
      <w:r w:rsidRPr="00696D2A">
        <w:rPr>
          <w:sz w:val="26"/>
          <w:szCs w:val="26"/>
        </w:rPr>
        <w:t xml:space="preserve"> se fará mediante aditamento de valores ao Termo de Contrato primordial.</w:t>
      </w:r>
    </w:p>
    <w:p w14:paraId="0112D625" w14:textId="77777777" w:rsidR="002622C6" w:rsidRPr="00696D2A" w:rsidRDefault="002622C6" w:rsidP="002622C6">
      <w:pPr>
        <w:tabs>
          <w:tab w:val="left" w:pos="1719"/>
        </w:tabs>
        <w:ind w:firstLine="1560"/>
        <w:rPr>
          <w:b/>
          <w:sz w:val="26"/>
          <w:szCs w:val="26"/>
        </w:rPr>
      </w:pPr>
    </w:p>
    <w:p w14:paraId="0726C037" w14:textId="3021E978" w:rsidR="002622C6" w:rsidRPr="00696D2A" w:rsidRDefault="002622C6" w:rsidP="002622C6">
      <w:pPr>
        <w:tabs>
          <w:tab w:val="left" w:pos="1719"/>
        </w:tabs>
        <w:ind w:firstLine="1560"/>
        <w:jc w:val="both"/>
        <w:rPr>
          <w:sz w:val="26"/>
          <w:szCs w:val="26"/>
        </w:rPr>
      </w:pPr>
      <w:r w:rsidRPr="00696D2A">
        <w:rPr>
          <w:b/>
          <w:sz w:val="26"/>
          <w:szCs w:val="26"/>
        </w:rPr>
        <w:t>Parágrafo Terceiro -</w:t>
      </w:r>
      <w:r w:rsidRPr="00696D2A">
        <w:rPr>
          <w:sz w:val="26"/>
          <w:szCs w:val="26"/>
        </w:rPr>
        <w:t xml:space="preserve"> Ficam expressamente estabelecidos que o preço estipulado na proposta apresentada pela CONTRATADA incluam todos os custos diretos e indiretos requeridos para a execução de todas as fa</w:t>
      </w:r>
      <w:r w:rsidR="000D2C24">
        <w:rPr>
          <w:sz w:val="26"/>
          <w:szCs w:val="26"/>
        </w:rPr>
        <w:t>s</w:t>
      </w:r>
      <w:r w:rsidRPr="00696D2A">
        <w:rPr>
          <w:sz w:val="26"/>
          <w:szCs w:val="26"/>
        </w:rPr>
        <w:t>es do Concurso Público.</w:t>
      </w:r>
    </w:p>
    <w:p w14:paraId="05A712F3" w14:textId="77777777" w:rsidR="002622C6" w:rsidRPr="00696D2A" w:rsidRDefault="002622C6" w:rsidP="002622C6">
      <w:pPr>
        <w:tabs>
          <w:tab w:val="left" w:pos="1719"/>
        </w:tabs>
        <w:ind w:firstLine="1560"/>
        <w:jc w:val="both"/>
        <w:rPr>
          <w:sz w:val="26"/>
          <w:szCs w:val="26"/>
        </w:rPr>
      </w:pPr>
    </w:p>
    <w:p w14:paraId="32320478" w14:textId="79058C66" w:rsidR="00F54BF5" w:rsidRPr="00696D2A" w:rsidRDefault="002622C6" w:rsidP="002622C6">
      <w:pPr>
        <w:tabs>
          <w:tab w:val="left" w:pos="1719"/>
        </w:tabs>
        <w:ind w:firstLine="1560"/>
        <w:jc w:val="both"/>
        <w:rPr>
          <w:color w:val="000000" w:themeColor="text1"/>
          <w:sz w:val="26"/>
          <w:szCs w:val="26"/>
        </w:rPr>
      </w:pPr>
      <w:r w:rsidRPr="00696D2A">
        <w:rPr>
          <w:b/>
          <w:bCs/>
          <w:color w:val="000000" w:themeColor="text1"/>
          <w:sz w:val="26"/>
          <w:szCs w:val="26"/>
        </w:rPr>
        <w:t>CLÁUSULA QUINTA – DO PAGAMENTO:</w:t>
      </w:r>
      <w:r w:rsidRPr="00696D2A">
        <w:rPr>
          <w:color w:val="000000" w:themeColor="text1"/>
          <w:sz w:val="26"/>
          <w:szCs w:val="26"/>
        </w:rPr>
        <w:t xml:space="preserve"> Os pagamentos devem ser processados mediante a assinatura deste Termo Contrato e obedecido o cronograma de desembolso previsto na</w:t>
      </w:r>
      <w:r w:rsidR="00F54BF5" w:rsidRPr="00696D2A">
        <w:rPr>
          <w:color w:val="000000" w:themeColor="text1"/>
          <w:sz w:val="26"/>
          <w:szCs w:val="26"/>
        </w:rPr>
        <w:t xml:space="preserve"> </w:t>
      </w:r>
      <w:r w:rsidRPr="00696D2A">
        <w:rPr>
          <w:color w:val="000000" w:themeColor="text1"/>
          <w:sz w:val="26"/>
          <w:szCs w:val="26"/>
        </w:rPr>
        <w:t>proposta vencedo</w:t>
      </w:r>
      <w:r w:rsidR="00F54BF5" w:rsidRPr="00696D2A">
        <w:rPr>
          <w:color w:val="000000" w:themeColor="text1"/>
          <w:sz w:val="26"/>
          <w:szCs w:val="26"/>
        </w:rPr>
        <w:t>ra e</w:t>
      </w:r>
      <w:r w:rsidRPr="00696D2A">
        <w:rPr>
          <w:color w:val="000000" w:themeColor="text1"/>
          <w:sz w:val="26"/>
          <w:szCs w:val="26"/>
        </w:rPr>
        <w:t xml:space="preserve"> se efetivarão até </w:t>
      </w:r>
      <w:r w:rsidR="00F54BF5" w:rsidRPr="00696D2A">
        <w:rPr>
          <w:color w:val="000000" w:themeColor="text1"/>
          <w:sz w:val="26"/>
          <w:szCs w:val="26"/>
        </w:rPr>
        <w:t>05</w:t>
      </w:r>
      <w:r w:rsidRPr="00696D2A">
        <w:rPr>
          <w:color w:val="000000" w:themeColor="text1"/>
          <w:sz w:val="26"/>
          <w:szCs w:val="26"/>
        </w:rPr>
        <w:t xml:space="preserve"> (cinco) </w:t>
      </w:r>
      <w:r w:rsidR="00F54BF5" w:rsidRPr="00696D2A">
        <w:rPr>
          <w:color w:val="000000" w:themeColor="text1"/>
          <w:sz w:val="26"/>
          <w:szCs w:val="26"/>
        </w:rPr>
        <w:t>dias corridos</w:t>
      </w:r>
      <w:r w:rsidR="000D2C24">
        <w:rPr>
          <w:color w:val="000000" w:themeColor="text1"/>
          <w:sz w:val="26"/>
          <w:szCs w:val="26"/>
        </w:rPr>
        <w:t xml:space="preserve">, </w:t>
      </w:r>
      <w:r w:rsidR="00F54BF5" w:rsidRPr="00696D2A">
        <w:rPr>
          <w:color w:val="000000" w:themeColor="text1"/>
          <w:sz w:val="26"/>
          <w:szCs w:val="26"/>
        </w:rPr>
        <w:t xml:space="preserve">após </w:t>
      </w:r>
      <w:r w:rsidR="000D2C24">
        <w:rPr>
          <w:color w:val="000000" w:themeColor="text1"/>
          <w:sz w:val="26"/>
          <w:szCs w:val="26"/>
        </w:rPr>
        <w:t>protocolo d</w:t>
      </w:r>
      <w:r w:rsidR="00F54BF5" w:rsidRPr="00696D2A">
        <w:rPr>
          <w:color w:val="000000" w:themeColor="text1"/>
          <w:sz w:val="26"/>
          <w:szCs w:val="26"/>
        </w:rPr>
        <w:t>o requerimento de pagamento e cumpridas as etapas execução dos serviços previsto no projeto básico.</w:t>
      </w:r>
    </w:p>
    <w:p w14:paraId="2B2D69FC" w14:textId="77777777" w:rsidR="00696D2A" w:rsidRPr="00696D2A" w:rsidRDefault="00696D2A" w:rsidP="002622C6">
      <w:pPr>
        <w:tabs>
          <w:tab w:val="left" w:pos="1719"/>
        </w:tabs>
        <w:ind w:firstLine="1560"/>
        <w:jc w:val="both"/>
        <w:rPr>
          <w:color w:val="000000" w:themeColor="text1"/>
          <w:sz w:val="26"/>
          <w:szCs w:val="26"/>
        </w:rPr>
      </w:pPr>
    </w:p>
    <w:p w14:paraId="7405A25D" w14:textId="2D0EEDC3" w:rsidR="007B0C49" w:rsidRPr="00696D2A" w:rsidRDefault="007B0C49" w:rsidP="007B0C49">
      <w:pPr>
        <w:tabs>
          <w:tab w:val="left" w:pos="1719"/>
        </w:tabs>
        <w:ind w:firstLine="1560"/>
        <w:jc w:val="both"/>
        <w:rPr>
          <w:color w:val="000000" w:themeColor="text1"/>
          <w:sz w:val="26"/>
          <w:szCs w:val="26"/>
        </w:rPr>
      </w:pPr>
      <w:r w:rsidRPr="00696D2A">
        <w:rPr>
          <w:b/>
          <w:sz w:val="26"/>
          <w:szCs w:val="26"/>
        </w:rPr>
        <w:t>Parágrafo Primeiro -</w:t>
      </w:r>
      <w:r w:rsidRPr="00696D2A">
        <w:rPr>
          <w:color w:val="000000" w:themeColor="text1"/>
          <w:sz w:val="26"/>
          <w:szCs w:val="26"/>
        </w:rPr>
        <w:t xml:space="preserve"> </w:t>
      </w:r>
      <w:r w:rsidR="002622C6" w:rsidRPr="00696D2A">
        <w:rPr>
          <w:color w:val="000000" w:themeColor="text1"/>
          <w:sz w:val="26"/>
          <w:szCs w:val="26"/>
        </w:rPr>
        <w:t xml:space="preserve">Para que seja efetivado o pagamento, a CONTRATADA </w:t>
      </w:r>
      <w:r w:rsidRPr="00696D2A">
        <w:rPr>
          <w:color w:val="000000" w:themeColor="text1"/>
          <w:sz w:val="26"/>
          <w:szCs w:val="26"/>
        </w:rPr>
        <w:t xml:space="preserve">deve </w:t>
      </w:r>
      <w:r w:rsidR="002622C6" w:rsidRPr="00696D2A">
        <w:rPr>
          <w:color w:val="000000" w:themeColor="text1"/>
          <w:sz w:val="26"/>
          <w:szCs w:val="26"/>
        </w:rPr>
        <w:t xml:space="preserve">juntar </w:t>
      </w:r>
      <w:r w:rsidRPr="00696D2A">
        <w:rPr>
          <w:color w:val="000000" w:themeColor="text1"/>
          <w:sz w:val="26"/>
          <w:szCs w:val="26"/>
        </w:rPr>
        <w:t xml:space="preserve">ao requerimento </w:t>
      </w:r>
      <w:r w:rsidR="006E1474" w:rsidRPr="00696D2A">
        <w:rPr>
          <w:color w:val="000000" w:themeColor="text1"/>
          <w:sz w:val="26"/>
          <w:szCs w:val="26"/>
        </w:rPr>
        <w:t>de pagamento e protocolado</w:t>
      </w:r>
      <w:r w:rsidRPr="00696D2A">
        <w:rPr>
          <w:color w:val="000000" w:themeColor="text1"/>
          <w:sz w:val="26"/>
          <w:szCs w:val="26"/>
        </w:rPr>
        <w:t xml:space="preserve"> na Secret</w:t>
      </w:r>
      <w:r w:rsidR="006E1474" w:rsidRPr="00696D2A">
        <w:rPr>
          <w:color w:val="000000" w:themeColor="text1"/>
          <w:sz w:val="26"/>
          <w:szCs w:val="26"/>
        </w:rPr>
        <w:t>a</w:t>
      </w:r>
      <w:r w:rsidRPr="00696D2A">
        <w:rPr>
          <w:color w:val="000000" w:themeColor="text1"/>
          <w:sz w:val="26"/>
          <w:szCs w:val="26"/>
        </w:rPr>
        <w:t xml:space="preserve">ria Administrativa da Câmara Municipal de Apuí que atestarão e encaminharão ao </w:t>
      </w:r>
      <w:r w:rsidR="006E1474" w:rsidRPr="00696D2A">
        <w:rPr>
          <w:color w:val="000000" w:themeColor="text1"/>
          <w:sz w:val="26"/>
          <w:szCs w:val="26"/>
        </w:rPr>
        <w:t>Secretaria</w:t>
      </w:r>
      <w:r w:rsidRPr="00696D2A">
        <w:rPr>
          <w:color w:val="000000" w:themeColor="text1"/>
          <w:sz w:val="26"/>
          <w:szCs w:val="26"/>
        </w:rPr>
        <w:t xml:space="preserve"> Financeir</w:t>
      </w:r>
      <w:r w:rsidR="006E1474" w:rsidRPr="00696D2A">
        <w:rPr>
          <w:color w:val="000000" w:themeColor="text1"/>
          <w:sz w:val="26"/>
          <w:szCs w:val="26"/>
        </w:rPr>
        <w:t>a</w:t>
      </w:r>
      <w:r w:rsidRPr="00696D2A">
        <w:rPr>
          <w:color w:val="000000" w:themeColor="text1"/>
          <w:sz w:val="26"/>
          <w:szCs w:val="26"/>
        </w:rPr>
        <w:t xml:space="preserve"> para liquidação e pagamento</w:t>
      </w:r>
      <w:r w:rsidR="006E1474" w:rsidRPr="00696D2A">
        <w:rPr>
          <w:color w:val="000000" w:themeColor="text1"/>
          <w:sz w:val="26"/>
          <w:szCs w:val="26"/>
        </w:rPr>
        <w:t xml:space="preserve">, </w:t>
      </w:r>
      <w:r w:rsidR="002622C6" w:rsidRPr="00696D2A">
        <w:rPr>
          <w:color w:val="000000" w:themeColor="text1"/>
          <w:sz w:val="26"/>
          <w:szCs w:val="26"/>
        </w:rPr>
        <w:t>as seguintes Certidões</w:t>
      </w:r>
      <w:r w:rsidRPr="00696D2A">
        <w:rPr>
          <w:color w:val="000000" w:themeColor="text1"/>
          <w:sz w:val="26"/>
          <w:szCs w:val="26"/>
        </w:rPr>
        <w:t>:</w:t>
      </w:r>
    </w:p>
    <w:p w14:paraId="41642EBC" w14:textId="3B61AB6D" w:rsidR="007B0C49" w:rsidRPr="00696D2A" w:rsidRDefault="002622C6" w:rsidP="007B0C49">
      <w:pPr>
        <w:pStyle w:val="PargrafodaLista"/>
        <w:numPr>
          <w:ilvl w:val="0"/>
          <w:numId w:val="2"/>
        </w:numPr>
        <w:ind w:left="0" w:firstLine="1560"/>
        <w:jc w:val="both"/>
        <w:rPr>
          <w:color w:val="000000" w:themeColor="text1"/>
          <w:sz w:val="26"/>
          <w:szCs w:val="26"/>
        </w:rPr>
      </w:pPr>
      <w:r w:rsidRPr="00696D2A">
        <w:rPr>
          <w:color w:val="000000" w:themeColor="text1"/>
          <w:sz w:val="26"/>
          <w:szCs w:val="26"/>
        </w:rPr>
        <w:t>Regularidade Fiscal: Certidão Relativa aos Tributos e Contribuições Federais, administrado pela Receita Federal e Certidão quanto a Dívida Ativa da União, que prove a regularidade relativa à Seguridade Social (INSS)</w:t>
      </w:r>
    </w:p>
    <w:p w14:paraId="36DF4498" w14:textId="77777777" w:rsidR="007B0C49" w:rsidRPr="00696D2A" w:rsidRDefault="007B0C49" w:rsidP="007B0C49">
      <w:pPr>
        <w:pStyle w:val="PargrafodaLista"/>
        <w:numPr>
          <w:ilvl w:val="0"/>
          <w:numId w:val="2"/>
        </w:numPr>
        <w:ind w:left="0" w:firstLine="1560"/>
        <w:jc w:val="both"/>
        <w:rPr>
          <w:color w:val="000000" w:themeColor="text1"/>
          <w:sz w:val="26"/>
          <w:szCs w:val="26"/>
        </w:rPr>
      </w:pPr>
      <w:r w:rsidRPr="00696D2A">
        <w:rPr>
          <w:color w:val="000000" w:themeColor="text1"/>
          <w:sz w:val="26"/>
          <w:szCs w:val="26"/>
        </w:rPr>
        <w:t>Certificado de</w:t>
      </w:r>
      <w:r w:rsidR="002622C6" w:rsidRPr="00696D2A">
        <w:rPr>
          <w:color w:val="000000" w:themeColor="text1"/>
          <w:sz w:val="26"/>
          <w:szCs w:val="26"/>
        </w:rPr>
        <w:t xml:space="preserve"> Garantia por Tempo de Serviço (FGTS); </w:t>
      </w:r>
    </w:p>
    <w:p w14:paraId="4C32DB7C" w14:textId="7AE79B16" w:rsidR="007B0C49" w:rsidRPr="00696D2A" w:rsidRDefault="007B0C49" w:rsidP="007B0C49">
      <w:pPr>
        <w:pStyle w:val="PargrafodaLista"/>
        <w:numPr>
          <w:ilvl w:val="0"/>
          <w:numId w:val="2"/>
        </w:numPr>
        <w:ind w:left="0" w:firstLine="1560"/>
        <w:jc w:val="both"/>
        <w:rPr>
          <w:color w:val="000000" w:themeColor="text1"/>
          <w:sz w:val="26"/>
          <w:szCs w:val="26"/>
        </w:rPr>
      </w:pPr>
      <w:r w:rsidRPr="00696D2A">
        <w:rPr>
          <w:color w:val="000000" w:themeColor="text1"/>
          <w:sz w:val="26"/>
          <w:szCs w:val="26"/>
        </w:rPr>
        <w:t xml:space="preserve">Certidão </w:t>
      </w:r>
      <w:r w:rsidR="002622C6" w:rsidRPr="00696D2A">
        <w:rPr>
          <w:color w:val="000000" w:themeColor="text1"/>
          <w:sz w:val="26"/>
          <w:szCs w:val="26"/>
        </w:rPr>
        <w:t>de Regularidade para com a Fazenda Estadual;</w:t>
      </w:r>
    </w:p>
    <w:p w14:paraId="37E56545" w14:textId="18D76EB1" w:rsidR="007B0C49" w:rsidRPr="00696D2A" w:rsidRDefault="007B0C49" w:rsidP="007B0C49">
      <w:pPr>
        <w:pStyle w:val="PargrafodaLista"/>
        <w:numPr>
          <w:ilvl w:val="0"/>
          <w:numId w:val="2"/>
        </w:numPr>
        <w:ind w:left="0" w:firstLine="1560"/>
        <w:jc w:val="both"/>
        <w:rPr>
          <w:color w:val="000000" w:themeColor="text1"/>
          <w:sz w:val="26"/>
          <w:szCs w:val="26"/>
        </w:rPr>
      </w:pPr>
      <w:r w:rsidRPr="00696D2A">
        <w:rPr>
          <w:color w:val="000000" w:themeColor="text1"/>
          <w:sz w:val="26"/>
          <w:szCs w:val="26"/>
        </w:rPr>
        <w:t xml:space="preserve">Certidão de Regularidade para com a </w:t>
      </w:r>
      <w:r w:rsidR="006E1474" w:rsidRPr="00696D2A">
        <w:rPr>
          <w:color w:val="000000" w:themeColor="text1"/>
          <w:sz w:val="26"/>
          <w:szCs w:val="26"/>
        </w:rPr>
        <w:t>Fazenda Municipal</w:t>
      </w:r>
      <w:r w:rsidRPr="00696D2A">
        <w:rPr>
          <w:color w:val="000000" w:themeColor="text1"/>
          <w:sz w:val="26"/>
          <w:szCs w:val="26"/>
        </w:rPr>
        <w:t xml:space="preserve">; </w:t>
      </w:r>
    </w:p>
    <w:p w14:paraId="196B0106" w14:textId="5FB6706C" w:rsidR="007B0C49" w:rsidRPr="00696D2A" w:rsidRDefault="007B0C49" w:rsidP="007B0C49">
      <w:pPr>
        <w:pStyle w:val="PargrafodaLista"/>
        <w:numPr>
          <w:ilvl w:val="0"/>
          <w:numId w:val="2"/>
        </w:numPr>
        <w:ind w:left="0" w:firstLine="1560"/>
        <w:jc w:val="both"/>
        <w:rPr>
          <w:color w:val="000000" w:themeColor="text1"/>
          <w:sz w:val="26"/>
          <w:szCs w:val="26"/>
        </w:rPr>
      </w:pPr>
      <w:r w:rsidRPr="00696D2A">
        <w:rPr>
          <w:color w:val="000000" w:themeColor="text1"/>
          <w:sz w:val="26"/>
          <w:szCs w:val="26"/>
        </w:rPr>
        <w:t xml:space="preserve">Certidão </w:t>
      </w:r>
      <w:r w:rsidR="002622C6" w:rsidRPr="00696D2A">
        <w:rPr>
          <w:color w:val="000000" w:themeColor="text1"/>
          <w:sz w:val="26"/>
          <w:szCs w:val="26"/>
        </w:rPr>
        <w:t xml:space="preserve">Prova de Regularidade relativo </w:t>
      </w:r>
      <w:r w:rsidR="00DC5806" w:rsidRPr="00696D2A">
        <w:rPr>
          <w:color w:val="000000" w:themeColor="text1"/>
          <w:sz w:val="26"/>
          <w:szCs w:val="26"/>
        </w:rPr>
        <w:t>a</w:t>
      </w:r>
      <w:r w:rsidR="002622C6" w:rsidRPr="00696D2A">
        <w:rPr>
          <w:color w:val="000000" w:themeColor="text1"/>
          <w:sz w:val="26"/>
          <w:szCs w:val="26"/>
        </w:rPr>
        <w:t xml:space="preserve"> Débitos Trabalhistas (CNDT)</w:t>
      </w:r>
      <w:r w:rsidR="006E1474" w:rsidRPr="00696D2A">
        <w:rPr>
          <w:color w:val="000000" w:themeColor="text1"/>
          <w:sz w:val="26"/>
          <w:szCs w:val="26"/>
        </w:rPr>
        <w:t>; e,</w:t>
      </w:r>
    </w:p>
    <w:p w14:paraId="23F94AAD" w14:textId="4AC44DBD" w:rsidR="006E1474" w:rsidRPr="00696D2A" w:rsidRDefault="006E1474" w:rsidP="007B0C49">
      <w:pPr>
        <w:pStyle w:val="PargrafodaLista"/>
        <w:numPr>
          <w:ilvl w:val="0"/>
          <w:numId w:val="2"/>
        </w:numPr>
        <w:ind w:left="0" w:firstLine="1560"/>
        <w:jc w:val="both"/>
        <w:rPr>
          <w:color w:val="000000" w:themeColor="text1"/>
          <w:sz w:val="26"/>
          <w:szCs w:val="26"/>
        </w:rPr>
      </w:pPr>
      <w:r w:rsidRPr="00696D2A">
        <w:rPr>
          <w:color w:val="000000" w:themeColor="text1"/>
          <w:sz w:val="26"/>
          <w:szCs w:val="26"/>
        </w:rPr>
        <w:t xml:space="preserve">Além das certidões mencionadas nas </w:t>
      </w:r>
      <w:r w:rsidR="001525DB" w:rsidRPr="00696D2A">
        <w:rPr>
          <w:color w:val="000000" w:themeColor="text1"/>
          <w:sz w:val="26"/>
          <w:szCs w:val="26"/>
        </w:rPr>
        <w:t>alín</w:t>
      </w:r>
      <w:r w:rsidR="001525DB">
        <w:rPr>
          <w:color w:val="000000" w:themeColor="text1"/>
          <w:sz w:val="26"/>
          <w:szCs w:val="26"/>
        </w:rPr>
        <w:t>e</w:t>
      </w:r>
      <w:r w:rsidR="001525DB" w:rsidRPr="00696D2A">
        <w:rPr>
          <w:color w:val="000000" w:themeColor="text1"/>
          <w:sz w:val="26"/>
          <w:szCs w:val="26"/>
        </w:rPr>
        <w:t>as</w:t>
      </w:r>
      <w:r w:rsidRPr="00696D2A">
        <w:rPr>
          <w:color w:val="000000" w:themeColor="text1"/>
          <w:sz w:val="26"/>
          <w:szCs w:val="26"/>
        </w:rPr>
        <w:t xml:space="preserve"> anteriores, poderão ser requisitados a comprovação de recolhimento dos demais encargos trabalhistas dos funcionários da CONTRATADA que constituírem a equipe que prestar os serviços da realização do Concurso Público para a CONTRATANTE.</w:t>
      </w:r>
    </w:p>
    <w:p w14:paraId="40034363" w14:textId="77777777" w:rsidR="006E1474" w:rsidRPr="00696D2A" w:rsidRDefault="006E1474" w:rsidP="006E1474">
      <w:pPr>
        <w:ind w:firstLine="1560"/>
        <w:jc w:val="both"/>
        <w:rPr>
          <w:b/>
          <w:sz w:val="26"/>
          <w:szCs w:val="26"/>
        </w:rPr>
      </w:pPr>
    </w:p>
    <w:p w14:paraId="145AA5B6" w14:textId="65A08AF2" w:rsidR="006E1474" w:rsidRPr="00696D2A" w:rsidRDefault="006E1474" w:rsidP="006E1474">
      <w:pPr>
        <w:ind w:firstLine="1560"/>
        <w:jc w:val="both"/>
        <w:rPr>
          <w:color w:val="000000" w:themeColor="text1"/>
          <w:sz w:val="26"/>
          <w:szCs w:val="26"/>
        </w:rPr>
      </w:pPr>
      <w:r w:rsidRPr="00696D2A">
        <w:rPr>
          <w:b/>
          <w:sz w:val="26"/>
          <w:szCs w:val="26"/>
        </w:rPr>
        <w:t>Parágrafo Segundo -</w:t>
      </w:r>
      <w:r w:rsidRPr="00696D2A">
        <w:rPr>
          <w:color w:val="000000" w:themeColor="text1"/>
          <w:sz w:val="26"/>
          <w:szCs w:val="26"/>
        </w:rPr>
        <w:t xml:space="preserve"> </w:t>
      </w:r>
      <w:r w:rsidR="002622C6" w:rsidRPr="00696D2A">
        <w:rPr>
          <w:color w:val="000000" w:themeColor="text1"/>
          <w:sz w:val="26"/>
          <w:szCs w:val="26"/>
        </w:rPr>
        <w:t>Os pagamentos serão processados</w:t>
      </w:r>
      <w:r w:rsidR="004D51AA" w:rsidRPr="00696D2A">
        <w:rPr>
          <w:color w:val="000000" w:themeColor="text1"/>
          <w:sz w:val="26"/>
          <w:szCs w:val="26"/>
        </w:rPr>
        <w:t xml:space="preserve"> conforme cronograma de desembolso anexo – I deste Termo e pagos</w:t>
      </w:r>
      <w:r w:rsidR="002622C6" w:rsidRPr="00696D2A">
        <w:rPr>
          <w:color w:val="000000" w:themeColor="text1"/>
          <w:sz w:val="26"/>
          <w:szCs w:val="26"/>
        </w:rPr>
        <w:t xml:space="preserve"> através de Cheque Nominal, emitido pela Câmara Municipal de Apuí/AM, em nome da Contratada ou por meio de transferência bancária e/ou PIX, vedado o faturamento em nome de terceiros</w:t>
      </w:r>
      <w:r w:rsidRPr="00696D2A">
        <w:rPr>
          <w:color w:val="000000" w:themeColor="text1"/>
          <w:sz w:val="26"/>
          <w:szCs w:val="26"/>
        </w:rPr>
        <w:t>.</w:t>
      </w:r>
    </w:p>
    <w:p w14:paraId="6EC6309F" w14:textId="77777777" w:rsidR="006E1474" w:rsidRPr="00696D2A" w:rsidRDefault="006E1474" w:rsidP="006E1474">
      <w:pPr>
        <w:ind w:firstLine="1560"/>
        <w:jc w:val="both"/>
        <w:rPr>
          <w:color w:val="000000" w:themeColor="text1"/>
          <w:sz w:val="26"/>
          <w:szCs w:val="26"/>
        </w:rPr>
      </w:pPr>
    </w:p>
    <w:p w14:paraId="7BA8D1E4" w14:textId="65BEC9D8" w:rsidR="0096546A" w:rsidRPr="00696D2A" w:rsidRDefault="002622C6" w:rsidP="001831DD">
      <w:pPr>
        <w:ind w:firstLine="1560"/>
        <w:jc w:val="both"/>
        <w:rPr>
          <w:color w:val="000000" w:themeColor="text1"/>
          <w:sz w:val="26"/>
          <w:szCs w:val="26"/>
        </w:rPr>
      </w:pPr>
      <w:r w:rsidRPr="00696D2A">
        <w:rPr>
          <w:b/>
          <w:bCs/>
          <w:color w:val="000000" w:themeColor="text1"/>
          <w:sz w:val="26"/>
          <w:szCs w:val="26"/>
        </w:rPr>
        <w:t>CLÁUSULA S</w:t>
      </w:r>
      <w:r w:rsidR="000B169E">
        <w:rPr>
          <w:b/>
          <w:bCs/>
          <w:color w:val="000000" w:themeColor="text1"/>
          <w:sz w:val="26"/>
          <w:szCs w:val="26"/>
        </w:rPr>
        <w:t>EXTA</w:t>
      </w:r>
      <w:r w:rsidRPr="00696D2A">
        <w:rPr>
          <w:b/>
          <w:bCs/>
          <w:color w:val="000000" w:themeColor="text1"/>
          <w:sz w:val="26"/>
          <w:szCs w:val="26"/>
        </w:rPr>
        <w:t xml:space="preserve"> - DA DOTAÇÃO ORÇAMENTÁRIA:</w:t>
      </w:r>
      <w:r w:rsidR="006E1474" w:rsidRPr="00696D2A">
        <w:rPr>
          <w:color w:val="000000" w:themeColor="text1"/>
          <w:sz w:val="26"/>
          <w:szCs w:val="26"/>
        </w:rPr>
        <w:t xml:space="preserve"> </w:t>
      </w:r>
      <w:r w:rsidRPr="00696D2A">
        <w:rPr>
          <w:sz w:val="26"/>
          <w:szCs w:val="26"/>
        </w:rPr>
        <w:t xml:space="preserve">As despesas desta Licitação correrão por conta da </w:t>
      </w:r>
      <w:r w:rsidRPr="00696D2A">
        <w:rPr>
          <w:rFonts w:eastAsiaTheme="minorHAnsi"/>
          <w:sz w:val="26"/>
          <w:szCs w:val="26"/>
        </w:rPr>
        <w:t xml:space="preserve">dotação orçamentária </w:t>
      </w:r>
      <w:r w:rsidR="001831DD" w:rsidRPr="00696D2A">
        <w:rPr>
          <w:color w:val="000000" w:themeColor="text1"/>
          <w:sz w:val="26"/>
          <w:szCs w:val="26"/>
        </w:rPr>
        <w:t xml:space="preserve">fonte 3.3.90.39.00 </w:t>
      </w:r>
      <w:r w:rsidR="001831DD" w:rsidRPr="00696D2A">
        <w:rPr>
          <w:bCs/>
          <w:color w:val="000000" w:themeColor="text1"/>
          <w:sz w:val="26"/>
          <w:szCs w:val="26"/>
        </w:rPr>
        <w:t>–</w:t>
      </w:r>
      <w:r w:rsidR="001831DD" w:rsidRPr="00696D2A">
        <w:rPr>
          <w:b/>
          <w:bCs/>
          <w:color w:val="000000" w:themeColor="text1"/>
          <w:sz w:val="26"/>
          <w:szCs w:val="26"/>
        </w:rPr>
        <w:t xml:space="preserve"> </w:t>
      </w:r>
      <w:r w:rsidR="001831DD" w:rsidRPr="00696D2A">
        <w:rPr>
          <w:bCs/>
          <w:color w:val="000000" w:themeColor="text1"/>
          <w:sz w:val="26"/>
          <w:szCs w:val="26"/>
        </w:rPr>
        <w:t>OUTROS SERVIÇOS DE TERCEIRO – PESSOA JURÍDICA</w:t>
      </w:r>
      <w:r w:rsidRPr="00696D2A">
        <w:rPr>
          <w:sz w:val="26"/>
          <w:szCs w:val="26"/>
        </w:rPr>
        <w:t xml:space="preserve">, constantes </w:t>
      </w:r>
      <w:r w:rsidRPr="00696D2A">
        <w:rPr>
          <w:rFonts w:eastAsiaTheme="minorHAnsi"/>
          <w:sz w:val="26"/>
          <w:szCs w:val="26"/>
        </w:rPr>
        <w:t xml:space="preserve">do Orçamento geral do Município, Unidade Câmara Municipal de Apuí, </w:t>
      </w:r>
      <w:r w:rsidRPr="00696D2A">
        <w:rPr>
          <w:bCs/>
          <w:sz w:val="26"/>
          <w:szCs w:val="26"/>
        </w:rPr>
        <w:t xml:space="preserve">Projeto </w:t>
      </w:r>
      <w:r w:rsidRPr="00696D2A">
        <w:rPr>
          <w:rFonts w:eastAsiaTheme="minorHAnsi"/>
          <w:sz w:val="26"/>
          <w:szCs w:val="26"/>
        </w:rPr>
        <w:t>atividade</w:t>
      </w:r>
      <w:r w:rsidRPr="00696D2A">
        <w:rPr>
          <w:bCs/>
          <w:sz w:val="26"/>
          <w:szCs w:val="26"/>
        </w:rPr>
        <w:t xml:space="preserve">: 0103100012001 - </w:t>
      </w:r>
      <w:r w:rsidRPr="00696D2A">
        <w:rPr>
          <w:sz w:val="26"/>
          <w:szCs w:val="26"/>
        </w:rPr>
        <w:t xml:space="preserve">Manutenção e Funcionamento da Câmara Municipal de </w:t>
      </w:r>
      <w:r w:rsidR="001831DD" w:rsidRPr="00696D2A">
        <w:rPr>
          <w:sz w:val="26"/>
          <w:szCs w:val="26"/>
        </w:rPr>
        <w:t>Apuí, empenhados ou a ser empenhados</w:t>
      </w:r>
      <w:r w:rsidRPr="00696D2A">
        <w:rPr>
          <w:sz w:val="26"/>
          <w:szCs w:val="26"/>
        </w:rPr>
        <w:t xml:space="preserve"> </w:t>
      </w:r>
      <w:r w:rsidR="001831DD" w:rsidRPr="00696D2A">
        <w:rPr>
          <w:color w:val="000000" w:themeColor="text1"/>
          <w:sz w:val="26"/>
          <w:szCs w:val="26"/>
        </w:rPr>
        <w:t>para os exercícios de 2023 e 2024.</w:t>
      </w:r>
    </w:p>
    <w:p w14:paraId="28955EA5" w14:textId="77777777" w:rsidR="004D51AA" w:rsidRPr="00696D2A" w:rsidRDefault="004D51AA" w:rsidP="004D51AA">
      <w:pPr>
        <w:pStyle w:val="Corpodetexto3"/>
        <w:spacing w:after="0"/>
        <w:ind w:firstLine="1560"/>
        <w:rPr>
          <w:rFonts w:ascii="Times New Roman" w:hAnsi="Times New Roman"/>
          <w:b/>
          <w:sz w:val="26"/>
          <w:szCs w:val="26"/>
        </w:rPr>
      </w:pPr>
    </w:p>
    <w:p w14:paraId="26834E76" w14:textId="61ADC532" w:rsidR="004D51AA" w:rsidRPr="00696D2A" w:rsidRDefault="004D51AA" w:rsidP="0090617A">
      <w:pPr>
        <w:pStyle w:val="Corpodetexto3"/>
        <w:spacing w:after="0"/>
        <w:ind w:firstLine="1560"/>
        <w:jc w:val="both"/>
        <w:rPr>
          <w:rFonts w:ascii="Times New Roman" w:hAnsi="Times New Roman"/>
          <w:bCs/>
          <w:sz w:val="26"/>
          <w:szCs w:val="26"/>
          <w:lang w:val="pt-BR"/>
        </w:rPr>
      </w:pPr>
      <w:r w:rsidRPr="00696D2A">
        <w:rPr>
          <w:rFonts w:ascii="Times New Roman" w:hAnsi="Times New Roman"/>
          <w:b/>
          <w:sz w:val="26"/>
          <w:szCs w:val="26"/>
        </w:rPr>
        <w:lastRenderedPageBreak/>
        <w:t xml:space="preserve">CLÁUSULA </w:t>
      </w:r>
      <w:r w:rsidR="000B169E">
        <w:rPr>
          <w:rFonts w:ascii="Times New Roman" w:hAnsi="Times New Roman"/>
          <w:b/>
          <w:sz w:val="26"/>
          <w:szCs w:val="26"/>
          <w:lang w:val="pt-BR"/>
        </w:rPr>
        <w:t>SÉTIMA</w:t>
      </w:r>
      <w:r w:rsidRPr="00696D2A">
        <w:rPr>
          <w:rFonts w:ascii="Times New Roman" w:hAnsi="Times New Roman"/>
          <w:b/>
          <w:sz w:val="26"/>
          <w:szCs w:val="26"/>
        </w:rPr>
        <w:t xml:space="preserve"> </w:t>
      </w:r>
      <w:r w:rsidRPr="00696D2A">
        <w:rPr>
          <w:rFonts w:ascii="Times New Roman" w:hAnsi="Times New Roman"/>
          <w:b/>
          <w:color w:val="000000" w:themeColor="text1"/>
          <w:sz w:val="26"/>
          <w:szCs w:val="26"/>
        </w:rPr>
        <w:t>–</w:t>
      </w:r>
      <w:r w:rsidRPr="00696D2A">
        <w:rPr>
          <w:rFonts w:ascii="Times New Roman" w:hAnsi="Times New Roman"/>
          <w:b/>
          <w:sz w:val="26"/>
          <w:szCs w:val="26"/>
        </w:rPr>
        <w:t xml:space="preserve"> DAS OBRIGAÇÕES </w:t>
      </w:r>
      <w:r w:rsidR="00C26ED4" w:rsidRPr="00696D2A">
        <w:rPr>
          <w:rFonts w:ascii="Times New Roman" w:hAnsi="Times New Roman"/>
          <w:b/>
          <w:sz w:val="26"/>
          <w:szCs w:val="26"/>
          <w:lang w:val="pt-BR"/>
        </w:rPr>
        <w:t>e</w:t>
      </w:r>
      <w:r w:rsidRPr="00696D2A">
        <w:rPr>
          <w:rFonts w:ascii="Times New Roman" w:hAnsi="Times New Roman"/>
          <w:b/>
          <w:sz w:val="26"/>
          <w:szCs w:val="26"/>
        </w:rPr>
        <w:t xml:space="preserve"> DIREITOS DAS PARTES:</w:t>
      </w:r>
      <w:r w:rsidRPr="00696D2A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Pr="00696D2A">
        <w:rPr>
          <w:rFonts w:ascii="Times New Roman" w:hAnsi="Times New Roman"/>
          <w:bCs/>
          <w:sz w:val="26"/>
          <w:szCs w:val="26"/>
          <w:lang w:val="pt-BR"/>
        </w:rPr>
        <w:t>Constituem  obrigações e d</w:t>
      </w:r>
      <w:r w:rsidR="00C26ED4" w:rsidRPr="00696D2A">
        <w:rPr>
          <w:rFonts w:ascii="Times New Roman" w:hAnsi="Times New Roman"/>
          <w:bCs/>
          <w:sz w:val="26"/>
          <w:szCs w:val="26"/>
          <w:lang w:val="pt-BR"/>
        </w:rPr>
        <w:t>ireitos</w:t>
      </w:r>
      <w:r w:rsidRPr="00696D2A">
        <w:rPr>
          <w:rFonts w:ascii="Times New Roman" w:hAnsi="Times New Roman"/>
          <w:bCs/>
          <w:sz w:val="26"/>
          <w:szCs w:val="26"/>
          <w:lang w:val="pt-BR"/>
        </w:rPr>
        <w:t xml:space="preserve"> da partes contratante e contratada</w:t>
      </w:r>
      <w:r w:rsidR="00252A6A">
        <w:rPr>
          <w:rFonts w:ascii="Times New Roman" w:hAnsi="Times New Roman"/>
          <w:bCs/>
          <w:sz w:val="26"/>
          <w:szCs w:val="26"/>
          <w:lang w:val="pt-BR"/>
        </w:rPr>
        <w:t>,</w:t>
      </w:r>
      <w:r w:rsidRPr="00696D2A">
        <w:rPr>
          <w:rFonts w:ascii="Times New Roman" w:hAnsi="Times New Roman"/>
          <w:bCs/>
          <w:sz w:val="26"/>
          <w:szCs w:val="26"/>
          <w:lang w:val="pt-BR"/>
        </w:rPr>
        <w:t xml:space="preserve"> os seguintes:</w:t>
      </w:r>
    </w:p>
    <w:p w14:paraId="1665BBCB" w14:textId="56876809" w:rsidR="004D51AA" w:rsidRPr="00696D2A" w:rsidRDefault="004D51AA" w:rsidP="0090617A">
      <w:pPr>
        <w:pStyle w:val="Corpodetexto3"/>
        <w:spacing w:after="0"/>
        <w:ind w:firstLine="1560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696D2A">
        <w:rPr>
          <w:rFonts w:ascii="Times New Roman" w:hAnsi="Times New Roman"/>
          <w:b/>
          <w:bCs/>
          <w:iCs/>
          <w:sz w:val="26"/>
          <w:szCs w:val="26"/>
        </w:rPr>
        <w:t xml:space="preserve">I – </w:t>
      </w:r>
      <w:r w:rsidRPr="00696D2A">
        <w:rPr>
          <w:rFonts w:ascii="Times New Roman" w:hAnsi="Times New Roman"/>
          <w:b/>
          <w:bCs/>
          <w:iCs/>
          <w:sz w:val="26"/>
          <w:szCs w:val="26"/>
          <w:lang w:val="pt-BR"/>
        </w:rPr>
        <w:t>O</w:t>
      </w:r>
      <w:r w:rsidRPr="00696D2A">
        <w:rPr>
          <w:rFonts w:ascii="Times New Roman" w:hAnsi="Times New Roman"/>
          <w:b/>
          <w:bCs/>
          <w:iCs/>
          <w:sz w:val="26"/>
          <w:szCs w:val="26"/>
        </w:rPr>
        <w:t>brigações da Contratante:</w:t>
      </w:r>
    </w:p>
    <w:p w14:paraId="23AF1662" w14:textId="57E55654" w:rsidR="0090617A" w:rsidRPr="00696D2A" w:rsidRDefault="0090617A" w:rsidP="0090617A">
      <w:pPr>
        <w:pStyle w:val="Corpodetexto3"/>
        <w:spacing w:after="0"/>
        <w:ind w:firstLine="1560"/>
        <w:jc w:val="both"/>
        <w:rPr>
          <w:rFonts w:ascii="Times New Roman" w:hAnsi="Times New Roman"/>
          <w:iCs/>
          <w:sz w:val="26"/>
          <w:szCs w:val="26"/>
        </w:rPr>
      </w:pPr>
      <w:r w:rsidRPr="00696D2A">
        <w:rPr>
          <w:rFonts w:ascii="Times New Roman" w:hAnsi="Times New Roman"/>
          <w:b/>
          <w:bCs/>
          <w:iCs/>
          <w:sz w:val="26"/>
          <w:szCs w:val="26"/>
          <w:lang w:val="pt-BR"/>
        </w:rPr>
        <w:t xml:space="preserve">a) </w:t>
      </w:r>
      <w:r w:rsidRPr="00696D2A">
        <w:rPr>
          <w:rFonts w:ascii="Times New Roman" w:hAnsi="Times New Roman"/>
          <w:iCs/>
          <w:sz w:val="26"/>
          <w:szCs w:val="26"/>
        </w:rPr>
        <w:t xml:space="preserve">Fiscalizar e acompanhar a execução do </w:t>
      </w:r>
      <w:r w:rsidRPr="00696D2A">
        <w:rPr>
          <w:rFonts w:ascii="Times New Roman" w:hAnsi="Times New Roman"/>
          <w:iCs/>
          <w:sz w:val="26"/>
          <w:szCs w:val="26"/>
          <w:lang w:val="pt-BR"/>
        </w:rPr>
        <w:t>Termo de C</w:t>
      </w:r>
      <w:proofErr w:type="spellStart"/>
      <w:r w:rsidRPr="00696D2A">
        <w:rPr>
          <w:rFonts w:ascii="Times New Roman" w:hAnsi="Times New Roman"/>
          <w:iCs/>
          <w:sz w:val="26"/>
          <w:szCs w:val="26"/>
        </w:rPr>
        <w:t>ontrato</w:t>
      </w:r>
      <w:proofErr w:type="spellEnd"/>
      <w:r w:rsidRPr="00696D2A">
        <w:rPr>
          <w:rFonts w:ascii="Times New Roman" w:hAnsi="Times New Roman"/>
          <w:iCs/>
          <w:sz w:val="26"/>
          <w:szCs w:val="26"/>
        </w:rPr>
        <w:t>;</w:t>
      </w:r>
    </w:p>
    <w:p w14:paraId="57E213B1" w14:textId="1286CC0E" w:rsidR="004D51AA" w:rsidRPr="00696D2A" w:rsidRDefault="0090617A" w:rsidP="0090617A">
      <w:pPr>
        <w:autoSpaceDE w:val="0"/>
        <w:autoSpaceDN w:val="0"/>
        <w:adjustRightInd w:val="0"/>
        <w:ind w:firstLine="1560"/>
        <w:jc w:val="both"/>
        <w:rPr>
          <w:sz w:val="26"/>
          <w:szCs w:val="26"/>
        </w:rPr>
      </w:pPr>
      <w:r w:rsidRPr="00696D2A">
        <w:rPr>
          <w:b/>
          <w:bCs/>
          <w:sz w:val="26"/>
          <w:szCs w:val="26"/>
        </w:rPr>
        <w:t>b</w:t>
      </w:r>
      <w:r w:rsidR="004D51AA" w:rsidRPr="00696D2A">
        <w:rPr>
          <w:b/>
          <w:bCs/>
          <w:sz w:val="26"/>
          <w:szCs w:val="26"/>
        </w:rPr>
        <w:t>)</w:t>
      </w:r>
      <w:r w:rsidR="004D51AA" w:rsidRPr="00696D2A">
        <w:rPr>
          <w:sz w:val="26"/>
          <w:szCs w:val="26"/>
        </w:rPr>
        <w:t xml:space="preserve"> Efetuar o pagamento em conformidade com os critérios definidos nas Cláusula</w:t>
      </w:r>
      <w:r w:rsidR="00C26ED4" w:rsidRPr="00696D2A">
        <w:rPr>
          <w:sz w:val="26"/>
          <w:szCs w:val="26"/>
        </w:rPr>
        <w:t>s Quarta e</w:t>
      </w:r>
      <w:r w:rsidR="004D51AA" w:rsidRPr="00696D2A">
        <w:rPr>
          <w:sz w:val="26"/>
          <w:szCs w:val="26"/>
        </w:rPr>
        <w:t xml:space="preserve"> Quinta</w:t>
      </w:r>
      <w:r w:rsidR="00C26ED4" w:rsidRPr="00696D2A">
        <w:rPr>
          <w:sz w:val="26"/>
          <w:szCs w:val="26"/>
        </w:rPr>
        <w:t>, obedecendo o cronograma de desembolso financeiro, conforme anexo – I deste Termo de Contrato</w:t>
      </w:r>
      <w:r w:rsidR="004D51AA" w:rsidRPr="00696D2A">
        <w:rPr>
          <w:sz w:val="26"/>
          <w:szCs w:val="26"/>
        </w:rPr>
        <w:t>;</w:t>
      </w:r>
    </w:p>
    <w:p w14:paraId="19296CF4" w14:textId="07214E2D" w:rsidR="0090617A" w:rsidRPr="00696D2A" w:rsidRDefault="00605A45" w:rsidP="0090617A">
      <w:pPr>
        <w:autoSpaceDE w:val="0"/>
        <w:autoSpaceDN w:val="0"/>
        <w:adjustRightInd w:val="0"/>
        <w:ind w:firstLine="1560"/>
        <w:jc w:val="both"/>
        <w:rPr>
          <w:sz w:val="26"/>
          <w:szCs w:val="26"/>
        </w:rPr>
      </w:pPr>
      <w:r w:rsidRPr="00696D2A">
        <w:rPr>
          <w:b/>
          <w:bCs/>
          <w:sz w:val="26"/>
          <w:szCs w:val="26"/>
        </w:rPr>
        <w:t>c</w:t>
      </w:r>
      <w:r w:rsidR="0090617A" w:rsidRPr="00696D2A">
        <w:rPr>
          <w:b/>
          <w:bCs/>
          <w:sz w:val="26"/>
          <w:szCs w:val="26"/>
        </w:rPr>
        <w:t>)</w:t>
      </w:r>
      <w:r w:rsidR="0090617A" w:rsidRPr="00696D2A">
        <w:rPr>
          <w:sz w:val="26"/>
          <w:szCs w:val="26"/>
        </w:rPr>
        <w:t xml:space="preserve"> Notificar a CONTRATADA, por escrito, e com seu expresso ciente, fixando-lhe prazo para corrigir defeitos ou irregularidades verificadas na execução do Contrato, bem como da eventual aplicação de multas previstas no Contrato</w:t>
      </w:r>
      <w:r w:rsidR="00D402F8" w:rsidRPr="00696D2A">
        <w:rPr>
          <w:sz w:val="26"/>
          <w:szCs w:val="26"/>
        </w:rPr>
        <w:t>;</w:t>
      </w:r>
    </w:p>
    <w:p w14:paraId="6939B2C6" w14:textId="6C7247EF" w:rsidR="00D402F8" w:rsidRPr="00696D2A" w:rsidRDefault="00605A45" w:rsidP="00F22D33">
      <w:pPr>
        <w:autoSpaceDE w:val="0"/>
        <w:autoSpaceDN w:val="0"/>
        <w:adjustRightInd w:val="0"/>
        <w:ind w:firstLine="1560"/>
        <w:jc w:val="both"/>
        <w:rPr>
          <w:sz w:val="26"/>
          <w:szCs w:val="26"/>
        </w:rPr>
      </w:pPr>
      <w:r w:rsidRPr="00696D2A">
        <w:rPr>
          <w:b/>
          <w:bCs/>
          <w:iCs/>
          <w:sz w:val="26"/>
          <w:szCs w:val="26"/>
        </w:rPr>
        <w:t>d</w:t>
      </w:r>
      <w:r w:rsidR="00D402F8" w:rsidRPr="00696D2A">
        <w:rPr>
          <w:b/>
          <w:bCs/>
          <w:iCs/>
          <w:sz w:val="26"/>
          <w:szCs w:val="26"/>
        </w:rPr>
        <w:t xml:space="preserve">) </w:t>
      </w:r>
      <w:r w:rsidR="00085C9C" w:rsidRPr="00696D2A">
        <w:rPr>
          <w:sz w:val="26"/>
          <w:szCs w:val="26"/>
        </w:rPr>
        <w:t>A Contratante é responsável pela prestação das informações necessárias para a realização do Concurso Público, observando o previstos no item</w:t>
      </w:r>
      <w:r w:rsidR="009E7BCD">
        <w:rPr>
          <w:sz w:val="26"/>
          <w:szCs w:val="26"/>
        </w:rPr>
        <w:t xml:space="preserve"> 27</w:t>
      </w:r>
      <w:r w:rsidR="00085C9C" w:rsidRPr="00696D2A">
        <w:rPr>
          <w:sz w:val="26"/>
          <w:szCs w:val="26"/>
        </w:rPr>
        <w:t xml:space="preserve"> do Projeto Básico, devendo disponibilizar à Contratada todos os documentos necessários para a execução do certame.</w:t>
      </w:r>
    </w:p>
    <w:p w14:paraId="658C5010" w14:textId="68E2EDBE" w:rsidR="00D402F8" w:rsidRPr="00696D2A" w:rsidRDefault="00605A45" w:rsidP="00D402F8">
      <w:pPr>
        <w:pStyle w:val="Corpodetexto3"/>
        <w:spacing w:after="0"/>
        <w:ind w:firstLine="1560"/>
        <w:jc w:val="both"/>
        <w:rPr>
          <w:rFonts w:ascii="Times New Roman" w:hAnsi="Times New Roman"/>
          <w:sz w:val="26"/>
          <w:szCs w:val="26"/>
          <w:lang w:val="pt-BR"/>
        </w:rPr>
      </w:pPr>
      <w:r w:rsidRPr="00696D2A">
        <w:rPr>
          <w:rFonts w:ascii="Times New Roman" w:hAnsi="Times New Roman"/>
          <w:b/>
          <w:bCs/>
          <w:sz w:val="26"/>
          <w:szCs w:val="26"/>
          <w:lang w:val="pt-BR"/>
        </w:rPr>
        <w:t>e</w:t>
      </w:r>
      <w:r w:rsidR="00D402F8" w:rsidRPr="00696D2A">
        <w:rPr>
          <w:rFonts w:ascii="Times New Roman" w:hAnsi="Times New Roman"/>
          <w:b/>
          <w:bCs/>
          <w:sz w:val="26"/>
          <w:szCs w:val="26"/>
          <w:lang w:val="pt-BR"/>
        </w:rPr>
        <w:t>)</w:t>
      </w:r>
      <w:r w:rsidR="00D402F8" w:rsidRPr="00696D2A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D402F8" w:rsidRPr="00696D2A">
        <w:rPr>
          <w:rFonts w:ascii="Times New Roman" w:hAnsi="Times New Roman"/>
          <w:sz w:val="26"/>
          <w:szCs w:val="26"/>
        </w:rPr>
        <w:t>Divulgação</w:t>
      </w:r>
      <w:r w:rsidR="00D402F8" w:rsidRPr="00696D2A">
        <w:rPr>
          <w:rFonts w:ascii="Times New Roman" w:hAnsi="Times New Roman"/>
          <w:sz w:val="26"/>
          <w:szCs w:val="26"/>
          <w:lang w:val="pt-BR"/>
        </w:rPr>
        <w:t xml:space="preserve"> dos atos do concurso público</w:t>
      </w:r>
      <w:r w:rsidR="00D402F8" w:rsidRPr="00696D2A">
        <w:rPr>
          <w:rFonts w:ascii="Times New Roman" w:hAnsi="Times New Roman"/>
          <w:sz w:val="26"/>
          <w:szCs w:val="26"/>
        </w:rPr>
        <w:t xml:space="preserve"> nos meios eletrônicos pela Câmara Municipal de Apuí/AM nos meios eletrônicos: Diário Oficial dos Municípios do Amazonas, Diário Oficial do Estado do Amazonas e no Diário Oficial da União</w:t>
      </w:r>
      <w:r w:rsidR="00D402F8" w:rsidRPr="00696D2A">
        <w:rPr>
          <w:rFonts w:ascii="Times New Roman" w:hAnsi="Times New Roman"/>
          <w:sz w:val="26"/>
          <w:szCs w:val="26"/>
          <w:lang w:val="pt-BR"/>
        </w:rPr>
        <w:t>, b</w:t>
      </w:r>
      <w:r w:rsidR="00D402F8" w:rsidRPr="00696D2A">
        <w:rPr>
          <w:rFonts w:ascii="Times New Roman" w:hAnsi="Times New Roman"/>
          <w:sz w:val="26"/>
          <w:szCs w:val="26"/>
        </w:rPr>
        <w:t>m como por meio físico no mural da Câmara Municipal de Apuí/AM</w:t>
      </w:r>
      <w:r w:rsidR="00D402F8" w:rsidRPr="00696D2A">
        <w:rPr>
          <w:rFonts w:ascii="Times New Roman" w:hAnsi="Times New Roman"/>
          <w:sz w:val="26"/>
          <w:szCs w:val="26"/>
          <w:lang w:val="pt-BR"/>
        </w:rPr>
        <w:t>, em tempo hábil;</w:t>
      </w:r>
    </w:p>
    <w:p w14:paraId="52E8527F" w14:textId="546D2D55" w:rsidR="00D402F8" w:rsidRPr="00696D2A" w:rsidRDefault="00605A45" w:rsidP="00D402F8">
      <w:pPr>
        <w:pStyle w:val="Corpodetexto3"/>
        <w:spacing w:after="0"/>
        <w:ind w:firstLine="1560"/>
        <w:jc w:val="both"/>
        <w:rPr>
          <w:rFonts w:ascii="Times New Roman" w:hAnsi="Times New Roman"/>
          <w:sz w:val="26"/>
          <w:szCs w:val="26"/>
          <w:lang w:val="pt-BR"/>
        </w:rPr>
      </w:pPr>
      <w:r w:rsidRPr="00696D2A">
        <w:rPr>
          <w:rFonts w:ascii="Times New Roman" w:hAnsi="Times New Roman"/>
          <w:b/>
          <w:bCs/>
          <w:sz w:val="26"/>
          <w:szCs w:val="26"/>
          <w:lang w:val="pt-BR"/>
        </w:rPr>
        <w:t>f</w:t>
      </w:r>
      <w:r w:rsidR="00D402F8" w:rsidRPr="00696D2A">
        <w:rPr>
          <w:rFonts w:ascii="Times New Roman" w:hAnsi="Times New Roman"/>
          <w:b/>
          <w:bCs/>
          <w:sz w:val="26"/>
          <w:szCs w:val="26"/>
          <w:lang w:val="pt-BR"/>
        </w:rPr>
        <w:t>)</w:t>
      </w:r>
      <w:r w:rsidR="00D402F8" w:rsidRPr="00696D2A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D402F8" w:rsidRPr="00696D2A">
        <w:rPr>
          <w:rFonts w:ascii="Times New Roman" w:hAnsi="Times New Roman"/>
          <w:sz w:val="26"/>
          <w:szCs w:val="26"/>
        </w:rPr>
        <w:t>Disponibilizar a relação das escolas e ou locais para aplicação das provas com prazo mínimo de 45 dias antes da aplicação das provas</w:t>
      </w:r>
      <w:r w:rsidR="00D402F8" w:rsidRPr="00696D2A">
        <w:rPr>
          <w:rFonts w:ascii="Times New Roman" w:hAnsi="Times New Roman"/>
          <w:sz w:val="26"/>
          <w:szCs w:val="26"/>
          <w:lang w:val="pt-BR"/>
        </w:rPr>
        <w:t>;</w:t>
      </w:r>
    </w:p>
    <w:p w14:paraId="35B1C66D" w14:textId="36FF73A3" w:rsidR="00D402F8" w:rsidRPr="00696D2A" w:rsidRDefault="00605A45" w:rsidP="00D402F8">
      <w:pPr>
        <w:pStyle w:val="Corpodetexto3"/>
        <w:spacing w:after="0"/>
        <w:ind w:firstLine="1560"/>
        <w:jc w:val="both"/>
        <w:rPr>
          <w:rFonts w:ascii="Times New Roman" w:hAnsi="Times New Roman"/>
          <w:sz w:val="26"/>
          <w:szCs w:val="26"/>
          <w:lang w:val="pt-BR"/>
        </w:rPr>
      </w:pPr>
      <w:r w:rsidRPr="00696D2A">
        <w:rPr>
          <w:rFonts w:ascii="Times New Roman" w:hAnsi="Times New Roman"/>
          <w:b/>
          <w:bCs/>
          <w:sz w:val="26"/>
          <w:szCs w:val="26"/>
          <w:lang w:val="pt-BR"/>
        </w:rPr>
        <w:t>g</w:t>
      </w:r>
      <w:r w:rsidR="00D402F8" w:rsidRPr="00696D2A">
        <w:rPr>
          <w:rFonts w:ascii="Times New Roman" w:hAnsi="Times New Roman"/>
          <w:b/>
          <w:bCs/>
          <w:sz w:val="26"/>
          <w:szCs w:val="26"/>
          <w:lang w:val="pt-BR"/>
        </w:rPr>
        <w:t>)</w:t>
      </w:r>
      <w:r w:rsidR="00D402F8" w:rsidRPr="00696D2A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D402F8" w:rsidRPr="00696D2A">
        <w:rPr>
          <w:rFonts w:ascii="Times New Roman" w:hAnsi="Times New Roman"/>
          <w:sz w:val="26"/>
          <w:szCs w:val="26"/>
        </w:rPr>
        <w:t>Disponibilizar as escolas e ou locais para aplicação das provas no prazo de 24 horas antes da aplicação das provas sem ônus ou custos para o INSTITUTO ABARÉ-ETÉ devidamente organizadas com um responsável pela escola que deverá acompanhar as atividades até a finalização das atividades e entrega do local</w:t>
      </w:r>
      <w:r w:rsidR="00D402F8" w:rsidRPr="00696D2A">
        <w:rPr>
          <w:rFonts w:ascii="Times New Roman" w:hAnsi="Times New Roman"/>
          <w:sz w:val="26"/>
          <w:szCs w:val="26"/>
          <w:lang w:val="pt-BR"/>
        </w:rPr>
        <w:t>;</w:t>
      </w:r>
    </w:p>
    <w:p w14:paraId="001619D8" w14:textId="12431048" w:rsidR="00D402F8" w:rsidRPr="00696D2A" w:rsidRDefault="00605A45" w:rsidP="00D402F8">
      <w:pPr>
        <w:pStyle w:val="Corpodetexto3"/>
        <w:spacing w:after="0"/>
        <w:ind w:firstLine="1560"/>
        <w:jc w:val="both"/>
        <w:rPr>
          <w:rFonts w:ascii="Times New Roman" w:hAnsi="Times New Roman"/>
          <w:sz w:val="26"/>
          <w:szCs w:val="26"/>
          <w:lang w:val="pt-BR"/>
        </w:rPr>
      </w:pPr>
      <w:r w:rsidRPr="00696D2A">
        <w:rPr>
          <w:rFonts w:ascii="Times New Roman" w:hAnsi="Times New Roman"/>
          <w:b/>
          <w:bCs/>
          <w:sz w:val="26"/>
          <w:szCs w:val="26"/>
          <w:lang w:val="pt-BR"/>
        </w:rPr>
        <w:t>h</w:t>
      </w:r>
      <w:r w:rsidR="00D402F8" w:rsidRPr="00696D2A">
        <w:rPr>
          <w:rFonts w:ascii="Times New Roman" w:hAnsi="Times New Roman"/>
          <w:b/>
          <w:bCs/>
          <w:sz w:val="26"/>
          <w:szCs w:val="26"/>
          <w:lang w:val="pt-BR"/>
        </w:rPr>
        <w:t>)</w:t>
      </w:r>
      <w:r w:rsidR="00D402F8" w:rsidRPr="00696D2A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D402F8" w:rsidRPr="00696D2A">
        <w:rPr>
          <w:rFonts w:ascii="Times New Roman" w:hAnsi="Times New Roman"/>
          <w:sz w:val="26"/>
          <w:szCs w:val="26"/>
        </w:rPr>
        <w:t>Disponibilizar policiamento e primeiros socorros no local das provas</w:t>
      </w:r>
      <w:r w:rsidR="00D402F8" w:rsidRPr="00696D2A">
        <w:rPr>
          <w:rFonts w:ascii="Times New Roman" w:hAnsi="Times New Roman"/>
          <w:sz w:val="26"/>
          <w:szCs w:val="26"/>
          <w:lang w:val="pt-BR"/>
        </w:rPr>
        <w:t>;</w:t>
      </w:r>
    </w:p>
    <w:p w14:paraId="6AEA2991" w14:textId="49E2550E" w:rsidR="00D402F8" w:rsidRPr="00696D2A" w:rsidRDefault="00605A45" w:rsidP="00D402F8">
      <w:pPr>
        <w:pStyle w:val="Corpodetexto3"/>
        <w:spacing w:after="0"/>
        <w:ind w:firstLine="1560"/>
        <w:jc w:val="both"/>
        <w:rPr>
          <w:rFonts w:ascii="Times New Roman" w:hAnsi="Times New Roman"/>
          <w:sz w:val="26"/>
          <w:szCs w:val="26"/>
          <w:lang w:val="pt-BR"/>
        </w:rPr>
      </w:pPr>
      <w:r w:rsidRPr="00696D2A">
        <w:rPr>
          <w:rFonts w:ascii="Times New Roman" w:hAnsi="Times New Roman"/>
          <w:b/>
          <w:bCs/>
          <w:sz w:val="26"/>
          <w:szCs w:val="26"/>
          <w:lang w:val="pt-BR"/>
        </w:rPr>
        <w:t>i</w:t>
      </w:r>
      <w:r w:rsidR="00D402F8" w:rsidRPr="00696D2A">
        <w:rPr>
          <w:rFonts w:ascii="Times New Roman" w:hAnsi="Times New Roman"/>
          <w:b/>
          <w:bCs/>
          <w:sz w:val="26"/>
          <w:szCs w:val="26"/>
          <w:lang w:val="pt-BR"/>
        </w:rPr>
        <w:t>)</w:t>
      </w:r>
      <w:r w:rsidR="00D402F8" w:rsidRPr="00696D2A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D402F8" w:rsidRPr="00696D2A">
        <w:rPr>
          <w:rFonts w:ascii="Times New Roman" w:hAnsi="Times New Roman"/>
          <w:sz w:val="26"/>
          <w:szCs w:val="26"/>
        </w:rPr>
        <w:t>Divulgar os gabaritos no Diário Oficial dos Municípios do Amazonas, bem como por meio físico no mural da Câmara Municipal do município de Apuí/AM</w:t>
      </w:r>
      <w:r w:rsidR="00D402F8" w:rsidRPr="00696D2A">
        <w:rPr>
          <w:rFonts w:ascii="Times New Roman" w:hAnsi="Times New Roman"/>
          <w:sz w:val="26"/>
          <w:szCs w:val="26"/>
          <w:lang w:val="pt-BR"/>
        </w:rPr>
        <w:t>; e</w:t>
      </w:r>
    </w:p>
    <w:p w14:paraId="34497F10" w14:textId="59C54BEE" w:rsidR="00D402F8" w:rsidRPr="00696D2A" w:rsidRDefault="00605A45" w:rsidP="00D402F8">
      <w:pPr>
        <w:pStyle w:val="Corpodetexto3"/>
        <w:spacing w:after="0"/>
        <w:ind w:firstLine="1560"/>
        <w:jc w:val="both"/>
        <w:rPr>
          <w:rFonts w:ascii="Times New Roman" w:hAnsi="Times New Roman"/>
          <w:sz w:val="26"/>
          <w:szCs w:val="26"/>
          <w:lang w:val="pt-BR"/>
        </w:rPr>
      </w:pPr>
      <w:r w:rsidRPr="00696D2A">
        <w:rPr>
          <w:rFonts w:ascii="Times New Roman" w:hAnsi="Times New Roman"/>
          <w:b/>
          <w:bCs/>
          <w:sz w:val="26"/>
          <w:szCs w:val="26"/>
          <w:lang w:val="pt-BR"/>
        </w:rPr>
        <w:t>j</w:t>
      </w:r>
      <w:r w:rsidR="00D402F8" w:rsidRPr="00696D2A">
        <w:rPr>
          <w:rFonts w:ascii="Times New Roman" w:hAnsi="Times New Roman"/>
          <w:b/>
          <w:bCs/>
          <w:sz w:val="26"/>
          <w:szCs w:val="26"/>
          <w:lang w:val="pt-BR"/>
        </w:rPr>
        <w:t>)</w:t>
      </w:r>
      <w:r w:rsidR="00D402F8" w:rsidRPr="00696D2A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D402F8" w:rsidRPr="00696D2A">
        <w:rPr>
          <w:rFonts w:ascii="Times New Roman" w:hAnsi="Times New Roman"/>
          <w:sz w:val="26"/>
          <w:szCs w:val="26"/>
        </w:rPr>
        <w:t>É de responsabilidade da Contratante a divulgação do resultado do provisório ou final, quando julgar necessário, nos meios Eletrônicos: Diário Oficial dos Municípios do Amazonas e nos Diários Oficiais do Estado e da União, bem como por meio físico no mural da Câmara Municipal de Apuí/AM</w:t>
      </w:r>
      <w:r w:rsidR="00D402F8" w:rsidRPr="00696D2A">
        <w:rPr>
          <w:rFonts w:ascii="Times New Roman" w:hAnsi="Times New Roman"/>
          <w:sz w:val="26"/>
          <w:szCs w:val="26"/>
          <w:lang w:val="pt-BR"/>
        </w:rPr>
        <w:t>;</w:t>
      </w:r>
    </w:p>
    <w:p w14:paraId="7E71E983" w14:textId="36CFF34F" w:rsidR="004D51AA" w:rsidRPr="00696D2A" w:rsidRDefault="00252A6A" w:rsidP="0090617A">
      <w:pPr>
        <w:autoSpaceDE w:val="0"/>
        <w:autoSpaceDN w:val="0"/>
        <w:adjustRightInd w:val="0"/>
        <w:ind w:firstLine="15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k</w:t>
      </w:r>
      <w:r w:rsidR="004D51AA" w:rsidRPr="00696D2A">
        <w:rPr>
          <w:b/>
          <w:bCs/>
          <w:sz w:val="26"/>
          <w:szCs w:val="26"/>
        </w:rPr>
        <w:t>)</w:t>
      </w:r>
      <w:r w:rsidR="004D51AA" w:rsidRPr="00696D2A">
        <w:rPr>
          <w:sz w:val="26"/>
          <w:szCs w:val="26"/>
        </w:rPr>
        <w:t xml:space="preserve"> Aplicar sanções motivadas, pela inexecução total ou parcial deste Termo de Contrato, incluída a advertência, suspensão do direito de licitar com a Câmara Municipal de Apuí/AM e Declaração de Inidoneidade</w:t>
      </w:r>
      <w:r w:rsidR="00605A45" w:rsidRPr="00696D2A">
        <w:rPr>
          <w:sz w:val="26"/>
          <w:szCs w:val="26"/>
        </w:rPr>
        <w:t>;</w:t>
      </w:r>
      <w:r w:rsidR="0017078C">
        <w:rPr>
          <w:sz w:val="26"/>
          <w:szCs w:val="26"/>
        </w:rPr>
        <w:t xml:space="preserve"> e,</w:t>
      </w:r>
      <w:r w:rsidR="00605A45" w:rsidRPr="00696D2A">
        <w:rPr>
          <w:sz w:val="26"/>
          <w:szCs w:val="26"/>
        </w:rPr>
        <w:t xml:space="preserve"> </w:t>
      </w:r>
    </w:p>
    <w:p w14:paraId="2CE7C3C4" w14:textId="3BBF4978" w:rsidR="00605A45" w:rsidRPr="00696D2A" w:rsidRDefault="00252A6A" w:rsidP="00605A45">
      <w:pPr>
        <w:autoSpaceDE w:val="0"/>
        <w:autoSpaceDN w:val="0"/>
        <w:adjustRightInd w:val="0"/>
        <w:ind w:firstLine="15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l</w:t>
      </w:r>
      <w:r w:rsidR="00605A45" w:rsidRPr="00696D2A">
        <w:rPr>
          <w:b/>
          <w:bCs/>
          <w:sz w:val="26"/>
          <w:szCs w:val="26"/>
        </w:rPr>
        <w:t>)</w:t>
      </w:r>
      <w:r w:rsidR="00605A45" w:rsidRPr="00696D2A">
        <w:rPr>
          <w:sz w:val="26"/>
          <w:szCs w:val="26"/>
        </w:rPr>
        <w:t xml:space="preserve"> Executar outras tarefas, que em virtude da complexidade dos serviços de realização do Concurso Público, não ficou definido neste Termo de Contrato, de quem é a obrigação. </w:t>
      </w:r>
    </w:p>
    <w:p w14:paraId="498BF76D" w14:textId="77777777" w:rsidR="0090617A" w:rsidRPr="00696D2A" w:rsidRDefault="004D51AA" w:rsidP="0090617A">
      <w:pPr>
        <w:pStyle w:val="Corpodetexto3"/>
        <w:spacing w:after="0"/>
        <w:ind w:firstLine="1560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696D2A">
        <w:rPr>
          <w:rFonts w:ascii="Times New Roman" w:hAnsi="Times New Roman"/>
          <w:b/>
          <w:bCs/>
          <w:iCs/>
          <w:sz w:val="26"/>
          <w:szCs w:val="26"/>
        </w:rPr>
        <w:t>I</w:t>
      </w:r>
      <w:r w:rsidR="00C26ED4" w:rsidRPr="00696D2A">
        <w:rPr>
          <w:rFonts w:ascii="Times New Roman" w:hAnsi="Times New Roman"/>
          <w:b/>
          <w:bCs/>
          <w:iCs/>
          <w:sz w:val="26"/>
          <w:szCs w:val="26"/>
          <w:lang w:val="pt-BR"/>
        </w:rPr>
        <w:t>I</w:t>
      </w:r>
      <w:r w:rsidRPr="00696D2A">
        <w:rPr>
          <w:rFonts w:ascii="Times New Roman" w:hAnsi="Times New Roman"/>
          <w:b/>
          <w:bCs/>
          <w:iCs/>
          <w:sz w:val="26"/>
          <w:szCs w:val="26"/>
        </w:rPr>
        <w:t xml:space="preserve"> - </w:t>
      </w:r>
      <w:r w:rsidR="00C26ED4" w:rsidRPr="00696D2A">
        <w:rPr>
          <w:rFonts w:ascii="Times New Roman" w:hAnsi="Times New Roman"/>
          <w:b/>
          <w:bCs/>
          <w:iCs/>
          <w:sz w:val="26"/>
          <w:szCs w:val="26"/>
          <w:lang w:val="pt-BR"/>
        </w:rPr>
        <w:t>D</w:t>
      </w:r>
      <w:r w:rsidRPr="00696D2A">
        <w:rPr>
          <w:rFonts w:ascii="Times New Roman" w:hAnsi="Times New Roman"/>
          <w:b/>
          <w:bCs/>
          <w:iCs/>
          <w:sz w:val="26"/>
          <w:szCs w:val="26"/>
        </w:rPr>
        <w:t>ireito da Contratante:</w:t>
      </w:r>
    </w:p>
    <w:p w14:paraId="7A895F4A" w14:textId="3BE07C81" w:rsidR="00605A45" w:rsidRPr="00696D2A" w:rsidRDefault="00605A45" w:rsidP="00605A45">
      <w:pPr>
        <w:autoSpaceDE w:val="0"/>
        <w:autoSpaceDN w:val="0"/>
        <w:adjustRightInd w:val="0"/>
        <w:ind w:firstLine="1560"/>
        <w:jc w:val="both"/>
        <w:rPr>
          <w:sz w:val="26"/>
          <w:szCs w:val="26"/>
        </w:rPr>
      </w:pPr>
      <w:r w:rsidRPr="00696D2A">
        <w:rPr>
          <w:b/>
          <w:bCs/>
          <w:sz w:val="26"/>
          <w:szCs w:val="26"/>
        </w:rPr>
        <w:t>a)</w:t>
      </w:r>
      <w:r w:rsidRPr="00696D2A">
        <w:rPr>
          <w:sz w:val="26"/>
          <w:szCs w:val="26"/>
        </w:rPr>
        <w:t xml:space="preserve"> Modificar o Contrato, unilateralmente, para melhor adequação às finalidades de interesse público, respeitando os direitos da Contratada;</w:t>
      </w:r>
    </w:p>
    <w:p w14:paraId="031999B7" w14:textId="5831287D" w:rsidR="00605A45" w:rsidRPr="00696D2A" w:rsidRDefault="00605A45" w:rsidP="00605A45">
      <w:pPr>
        <w:autoSpaceDE w:val="0"/>
        <w:autoSpaceDN w:val="0"/>
        <w:adjustRightInd w:val="0"/>
        <w:ind w:firstLine="1560"/>
        <w:jc w:val="both"/>
        <w:rPr>
          <w:sz w:val="26"/>
          <w:szCs w:val="26"/>
        </w:rPr>
      </w:pPr>
      <w:r w:rsidRPr="00696D2A">
        <w:rPr>
          <w:b/>
          <w:bCs/>
          <w:sz w:val="26"/>
          <w:szCs w:val="26"/>
        </w:rPr>
        <w:t>b)</w:t>
      </w:r>
      <w:r w:rsidRPr="00696D2A">
        <w:rPr>
          <w:sz w:val="26"/>
          <w:szCs w:val="26"/>
        </w:rPr>
        <w:t xml:space="preserve"> Rescindir o Contrato, inclusive nos casos especificados na Lei nº 8.666/93; e,</w:t>
      </w:r>
    </w:p>
    <w:p w14:paraId="5A353C45" w14:textId="23B66EEE" w:rsidR="00605A45" w:rsidRPr="00696D2A" w:rsidRDefault="00605A45" w:rsidP="00605A45">
      <w:pPr>
        <w:autoSpaceDE w:val="0"/>
        <w:autoSpaceDN w:val="0"/>
        <w:adjustRightInd w:val="0"/>
        <w:ind w:firstLine="1560"/>
        <w:jc w:val="both"/>
        <w:rPr>
          <w:sz w:val="26"/>
          <w:szCs w:val="26"/>
        </w:rPr>
      </w:pPr>
      <w:r w:rsidRPr="00696D2A">
        <w:rPr>
          <w:b/>
          <w:bCs/>
          <w:sz w:val="26"/>
          <w:szCs w:val="26"/>
        </w:rPr>
        <w:lastRenderedPageBreak/>
        <w:t>c)</w:t>
      </w:r>
      <w:r w:rsidRPr="00696D2A">
        <w:rPr>
          <w:sz w:val="26"/>
          <w:szCs w:val="26"/>
        </w:rPr>
        <w:t xml:space="preserve"> Receber definitivamente os serviços</w:t>
      </w:r>
      <w:r w:rsidR="00DD5CC4" w:rsidRPr="00696D2A">
        <w:rPr>
          <w:sz w:val="26"/>
          <w:szCs w:val="26"/>
        </w:rPr>
        <w:t xml:space="preserve"> de todas as etapas</w:t>
      </w:r>
      <w:r w:rsidRPr="00696D2A">
        <w:rPr>
          <w:sz w:val="26"/>
          <w:szCs w:val="26"/>
        </w:rPr>
        <w:t xml:space="preserve"> do Concurso Público, conforme estabelecido neste Termo de Contrato</w:t>
      </w:r>
      <w:r w:rsidR="00DD5CC4" w:rsidRPr="00696D2A">
        <w:rPr>
          <w:sz w:val="26"/>
          <w:szCs w:val="26"/>
        </w:rPr>
        <w:t>,</w:t>
      </w:r>
      <w:r w:rsidRPr="00696D2A">
        <w:rPr>
          <w:sz w:val="26"/>
          <w:szCs w:val="26"/>
        </w:rPr>
        <w:t xml:space="preserve"> Projeto Básico</w:t>
      </w:r>
      <w:r w:rsidR="00DD5CC4" w:rsidRPr="00696D2A">
        <w:rPr>
          <w:sz w:val="26"/>
          <w:szCs w:val="26"/>
        </w:rPr>
        <w:t xml:space="preserve"> e Proposta Vencedora</w:t>
      </w:r>
      <w:r w:rsidRPr="00696D2A">
        <w:rPr>
          <w:sz w:val="26"/>
          <w:szCs w:val="26"/>
        </w:rPr>
        <w:t xml:space="preserve">. </w:t>
      </w:r>
    </w:p>
    <w:p w14:paraId="04FC0FF3" w14:textId="4FC998B6" w:rsidR="004D51AA" w:rsidRPr="00696D2A" w:rsidRDefault="004D51AA" w:rsidP="004D51AA">
      <w:pPr>
        <w:autoSpaceDE w:val="0"/>
        <w:autoSpaceDN w:val="0"/>
        <w:adjustRightInd w:val="0"/>
        <w:ind w:firstLine="1560"/>
        <w:rPr>
          <w:b/>
          <w:bCs/>
          <w:iCs/>
          <w:sz w:val="26"/>
          <w:szCs w:val="26"/>
        </w:rPr>
      </w:pPr>
      <w:r w:rsidRPr="00696D2A">
        <w:rPr>
          <w:b/>
          <w:bCs/>
          <w:iCs/>
          <w:sz w:val="26"/>
          <w:szCs w:val="26"/>
        </w:rPr>
        <w:t>II</w:t>
      </w:r>
      <w:r w:rsidR="005C52BB" w:rsidRPr="00696D2A">
        <w:rPr>
          <w:b/>
          <w:bCs/>
          <w:iCs/>
          <w:sz w:val="26"/>
          <w:szCs w:val="26"/>
        </w:rPr>
        <w:t>I</w:t>
      </w:r>
      <w:r w:rsidRPr="00696D2A">
        <w:rPr>
          <w:b/>
          <w:bCs/>
          <w:iCs/>
          <w:sz w:val="26"/>
          <w:szCs w:val="26"/>
        </w:rPr>
        <w:t xml:space="preserve"> - </w:t>
      </w:r>
      <w:r w:rsidR="005C52BB" w:rsidRPr="00696D2A">
        <w:rPr>
          <w:b/>
          <w:bCs/>
          <w:iCs/>
          <w:sz w:val="26"/>
          <w:szCs w:val="26"/>
        </w:rPr>
        <w:t>O</w:t>
      </w:r>
      <w:r w:rsidRPr="00696D2A">
        <w:rPr>
          <w:b/>
          <w:bCs/>
          <w:iCs/>
          <w:sz w:val="26"/>
          <w:szCs w:val="26"/>
        </w:rPr>
        <w:t>brigações da Contratada:</w:t>
      </w:r>
    </w:p>
    <w:p w14:paraId="54FC8729" w14:textId="14A46282" w:rsidR="004D51AA" w:rsidRPr="00696D2A" w:rsidRDefault="004D51AA" w:rsidP="00DE1EA8">
      <w:pPr>
        <w:autoSpaceDE w:val="0"/>
        <w:autoSpaceDN w:val="0"/>
        <w:adjustRightInd w:val="0"/>
        <w:ind w:firstLine="1560"/>
        <w:jc w:val="both"/>
        <w:rPr>
          <w:sz w:val="26"/>
          <w:szCs w:val="26"/>
        </w:rPr>
      </w:pPr>
      <w:r w:rsidRPr="00696D2A">
        <w:rPr>
          <w:b/>
          <w:bCs/>
          <w:sz w:val="26"/>
          <w:szCs w:val="26"/>
        </w:rPr>
        <w:t>a)</w:t>
      </w:r>
      <w:r w:rsidRPr="00696D2A">
        <w:rPr>
          <w:sz w:val="26"/>
          <w:szCs w:val="26"/>
        </w:rPr>
        <w:t xml:space="preserve"> </w:t>
      </w:r>
      <w:r w:rsidR="00CA41CD" w:rsidRPr="00696D2A">
        <w:rPr>
          <w:sz w:val="26"/>
          <w:szCs w:val="26"/>
        </w:rPr>
        <w:t>A</w:t>
      </w:r>
      <w:r w:rsidR="00B67767" w:rsidRPr="00696D2A">
        <w:rPr>
          <w:sz w:val="26"/>
          <w:szCs w:val="26"/>
        </w:rPr>
        <w:t xml:space="preserve"> Contratada é responsável pela</w:t>
      </w:r>
      <w:r w:rsidR="00CA41CD" w:rsidRPr="00696D2A">
        <w:rPr>
          <w:sz w:val="26"/>
          <w:szCs w:val="26"/>
        </w:rPr>
        <w:t xml:space="preserve"> organização e</w:t>
      </w:r>
      <w:r w:rsidRPr="00696D2A">
        <w:rPr>
          <w:sz w:val="26"/>
          <w:szCs w:val="26"/>
        </w:rPr>
        <w:t xml:space="preserve"> realizar </w:t>
      </w:r>
      <w:r w:rsidR="00B67767" w:rsidRPr="00696D2A">
        <w:rPr>
          <w:sz w:val="26"/>
          <w:szCs w:val="26"/>
        </w:rPr>
        <w:t>d</w:t>
      </w:r>
      <w:r w:rsidR="005C52BB" w:rsidRPr="00696D2A">
        <w:rPr>
          <w:sz w:val="26"/>
          <w:szCs w:val="26"/>
        </w:rPr>
        <w:t>o Concurso Público,</w:t>
      </w:r>
      <w:r w:rsidR="00F300A2" w:rsidRPr="00696D2A">
        <w:rPr>
          <w:sz w:val="26"/>
          <w:szCs w:val="26"/>
        </w:rPr>
        <w:t xml:space="preserve"> observando e</w:t>
      </w:r>
      <w:r w:rsidR="005C52BB" w:rsidRPr="00696D2A">
        <w:rPr>
          <w:sz w:val="26"/>
          <w:szCs w:val="26"/>
        </w:rPr>
        <w:t xml:space="preserve"> execu</w:t>
      </w:r>
      <w:r w:rsidR="00B67767" w:rsidRPr="00696D2A">
        <w:rPr>
          <w:sz w:val="26"/>
          <w:szCs w:val="26"/>
        </w:rPr>
        <w:t>tando todas as fases e serviços</w:t>
      </w:r>
      <w:r w:rsidR="00F300A2" w:rsidRPr="00696D2A">
        <w:rPr>
          <w:sz w:val="26"/>
          <w:szCs w:val="26"/>
        </w:rPr>
        <w:t>,</w:t>
      </w:r>
      <w:r w:rsidR="00B67767" w:rsidRPr="00696D2A">
        <w:rPr>
          <w:sz w:val="26"/>
          <w:szCs w:val="26"/>
        </w:rPr>
        <w:t xml:space="preserve"> previsto</w:t>
      </w:r>
      <w:r w:rsidR="00F300A2" w:rsidRPr="00696D2A">
        <w:rPr>
          <w:sz w:val="26"/>
          <w:szCs w:val="26"/>
        </w:rPr>
        <w:t>s</w:t>
      </w:r>
      <w:r w:rsidR="00B67767" w:rsidRPr="00696D2A">
        <w:rPr>
          <w:sz w:val="26"/>
          <w:szCs w:val="26"/>
        </w:rPr>
        <w:t xml:space="preserve"> </w:t>
      </w:r>
      <w:r w:rsidR="00CA41CD" w:rsidRPr="00696D2A">
        <w:rPr>
          <w:sz w:val="26"/>
          <w:szCs w:val="26"/>
        </w:rPr>
        <w:t>no</w:t>
      </w:r>
      <w:r w:rsidR="00F300A2" w:rsidRPr="00696D2A">
        <w:rPr>
          <w:sz w:val="26"/>
          <w:szCs w:val="26"/>
        </w:rPr>
        <w:t>s</w:t>
      </w:r>
      <w:r w:rsidR="00CA41CD" w:rsidRPr="00696D2A">
        <w:rPr>
          <w:sz w:val="26"/>
          <w:szCs w:val="26"/>
        </w:rPr>
        <w:t xml:space="preserve"> </w:t>
      </w:r>
      <w:r w:rsidR="00F300A2" w:rsidRPr="00696D2A">
        <w:rPr>
          <w:sz w:val="26"/>
          <w:szCs w:val="26"/>
        </w:rPr>
        <w:t>i</w:t>
      </w:r>
      <w:r w:rsidR="00CA41CD" w:rsidRPr="00696D2A">
        <w:rPr>
          <w:sz w:val="26"/>
          <w:szCs w:val="26"/>
        </w:rPr>
        <w:t>te</w:t>
      </w:r>
      <w:r w:rsidR="00F300A2" w:rsidRPr="00696D2A">
        <w:rPr>
          <w:sz w:val="26"/>
          <w:szCs w:val="26"/>
        </w:rPr>
        <w:t>ns</w:t>
      </w:r>
      <w:r w:rsidR="000C2588">
        <w:rPr>
          <w:sz w:val="26"/>
          <w:szCs w:val="26"/>
        </w:rPr>
        <w:t xml:space="preserve"> 20 a 26</w:t>
      </w:r>
      <w:r w:rsidR="00F300A2" w:rsidRPr="00696D2A">
        <w:rPr>
          <w:sz w:val="26"/>
          <w:szCs w:val="26"/>
        </w:rPr>
        <w:t xml:space="preserve"> </w:t>
      </w:r>
      <w:r w:rsidR="00CA41CD" w:rsidRPr="00696D2A">
        <w:rPr>
          <w:sz w:val="26"/>
          <w:szCs w:val="26"/>
        </w:rPr>
        <w:t>do Projeto Básico</w:t>
      </w:r>
      <w:r w:rsidR="00F300A2" w:rsidRPr="00696D2A">
        <w:rPr>
          <w:sz w:val="26"/>
          <w:szCs w:val="26"/>
        </w:rPr>
        <w:t xml:space="preserve"> </w:t>
      </w:r>
      <w:r w:rsidR="00B67767" w:rsidRPr="00696D2A">
        <w:rPr>
          <w:sz w:val="26"/>
          <w:szCs w:val="26"/>
        </w:rPr>
        <w:t>e</w:t>
      </w:r>
      <w:r w:rsidR="00F300A2" w:rsidRPr="00696D2A">
        <w:rPr>
          <w:sz w:val="26"/>
          <w:szCs w:val="26"/>
        </w:rPr>
        <w:t xml:space="preserve"> ao final, devendo entregar t</w:t>
      </w:r>
      <w:r w:rsidR="00B67767" w:rsidRPr="00696D2A">
        <w:rPr>
          <w:sz w:val="26"/>
          <w:szCs w:val="26"/>
        </w:rPr>
        <w:t xml:space="preserve">odos os documentos </w:t>
      </w:r>
      <w:r w:rsidR="00F300A2" w:rsidRPr="00696D2A">
        <w:rPr>
          <w:sz w:val="26"/>
          <w:szCs w:val="26"/>
        </w:rPr>
        <w:t xml:space="preserve">do certame </w:t>
      </w:r>
      <w:r w:rsidR="00B67767" w:rsidRPr="00696D2A">
        <w:rPr>
          <w:sz w:val="26"/>
          <w:szCs w:val="26"/>
        </w:rPr>
        <w:t>para a Contratante;</w:t>
      </w:r>
    </w:p>
    <w:p w14:paraId="28CABF68" w14:textId="5B494B3E" w:rsidR="004D51AA" w:rsidRPr="0017078C" w:rsidRDefault="00F300A2" w:rsidP="00DE1EA8">
      <w:pPr>
        <w:autoSpaceDE w:val="0"/>
        <w:autoSpaceDN w:val="0"/>
        <w:adjustRightInd w:val="0"/>
        <w:ind w:firstLine="1560"/>
        <w:jc w:val="both"/>
        <w:rPr>
          <w:color w:val="000000" w:themeColor="text1"/>
          <w:sz w:val="26"/>
          <w:szCs w:val="26"/>
        </w:rPr>
      </w:pPr>
      <w:r w:rsidRPr="0017078C">
        <w:rPr>
          <w:b/>
          <w:bCs/>
          <w:color w:val="000000" w:themeColor="text1"/>
          <w:sz w:val="26"/>
          <w:szCs w:val="26"/>
        </w:rPr>
        <w:t>b</w:t>
      </w:r>
      <w:r w:rsidR="004D51AA" w:rsidRPr="0017078C">
        <w:rPr>
          <w:b/>
          <w:bCs/>
          <w:color w:val="000000" w:themeColor="text1"/>
          <w:sz w:val="26"/>
          <w:szCs w:val="26"/>
        </w:rPr>
        <w:t>)</w:t>
      </w:r>
      <w:r w:rsidR="004D51AA" w:rsidRPr="0017078C">
        <w:rPr>
          <w:color w:val="000000" w:themeColor="text1"/>
          <w:sz w:val="26"/>
          <w:szCs w:val="26"/>
        </w:rPr>
        <w:t xml:space="preserve"> Manter as condições de habilitação durante a vigência do Termo de Contrato;</w:t>
      </w:r>
    </w:p>
    <w:p w14:paraId="60FB53E7" w14:textId="5F0BD006" w:rsidR="004D51AA" w:rsidRPr="0017078C" w:rsidRDefault="00F300A2" w:rsidP="00DE1EA8">
      <w:pPr>
        <w:autoSpaceDE w:val="0"/>
        <w:autoSpaceDN w:val="0"/>
        <w:adjustRightInd w:val="0"/>
        <w:ind w:firstLine="1560"/>
        <w:jc w:val="both"/>
        <w:rPr>
          <w:color w:val="000000" w:themeColor="text1"/>
          <w:sz w:val="26"/>
          <w:szCs w:val="26"/>
        </w:rPr>
      </w:pPr>
      <w:r w:rsidRPr="0017078C">
        <w:rPr>
          <w:b/>
          <w:bCs/>
          <w:color w:val="000000" w:themeColor="text1"/>
          <w:sz w:val="26"/>
          <w:szCs w:val="26"/>
        </w:rPr>
        <w:t>c</w:t>
      </w:r>
      <w:r w:rsidR="004D51AA" w:rsidRPr="0017078C">
        <w:rPr>
          <w:b/>
          <w:bCs/>
          <w:color w:val="000000" w:themeColor="text1"/>
          <w:sz w:val="26"/>
          <w:szCs w:val="26"/>
        </w:rPr>
        <w:t>)</w:t>
      </w:r>
      <w:r w:rsidR="004D51AA" w:rsidRPr="0017078C">
        <w:rPr>
          <w:color w:val="000000" w:themeColor="text1"/>
          <w:sz w:val="26"/>
          <w:szCs w:val="26"/>
        </w:rPr>
        <w:t xml:space="preserve"> Responsabilizar-se por todo o cumprimento do objeto, conforme preceitos da Lei Civil, </w:t>
      </w:r>
      <w:r w:rsidR="005C52BB" w:rsidRPr="0017078C">
        <w:rPr>
          <w:color w:val="000000" w:themeColor="text1"/>
          <w:sz w:val="26"/>
          <w:szCs w:val="26"/>
        </w:rPr>
        <w:t>criminal</w:t>
      </w:r>
      <w:r w:rsidR="004D51AA" w:rsidRPr="0017078C">
        <w:rPr>
          <w:color w:val="000000" w:themeColor="text1"/>
          <w:sz w:val="26"/>
          <w:szCs w:val="26"/>
        </w:rPr>
        <w:t>, especialmente na forma prevista na Lei nº 8.666/93 e suas alterações posteriores, conforme pactuado no presente Termo de Contrato;</w:t>
      </w:r>
    </w:p>
    <w:p w14:paraId="05293148" w14:textId="01535A4A" w:rsidR="002C67D5" w:rsidRPr="0017078C" w:rsidRDefault="00F300A2" w:rsidP="00DE1EA8">
      <w:pPr>
        <w:autoSpaceDE w:val="0"/>
        <w:autoSpaceDN w:val="0"/>
        <w:adjustRightInd w:val="0"/>
        <w:ind w:firstLine="1560"/>
        <w:jc w:val="both"/>
        <w:rPr>
          <w:color w:val="000000" w:themeColor="text1"/>
          <w:sz w:val="26"/>
          <w:szCs w:val="26"/>
        </w:rPr>
      </w:pPr>
      <w:r w:rsidRPr="0017078C">
        <w:rPr>
          <w:b/>
          <w:bCs/>
          <w:color w:val="000000" w:themeColor="text1"/>
          <w:sz w:val="26"/>
          <w:szCs w:val="26"/>
        </w:rPr>
        <w:t>e</w:t>
      </w:r>
      <w:r w:rsidR="002C67D5" w:rsidRPr="0017078C">
        <w:rPr>
          <w:b/>
          <w:bCs/>
          <w:color w:val="000000" w:themeColor="text1"/>
          <w:sz w:val="26"/>
          <w:szCs w:val="26"/>
        </w:rPr>
        <w:t>)</w:t>
      </w:r>
      <w:r w:rsidR="002C67D5" w:rsidRPr="0017078C">
        <w:rPr>
          <w:color w:val="000000" w:themeColor="text1"/>
          <w:sz w:val="26"/>
          <w:szCs w:val="26"/>
        </w:rPr>
        <w:t xml:space="preserve"> </w:t>
      </w:r>
      <w:r w:rsidR="005C52BB" w:rsidRPr="0017078C">
        <w:rPr>
          <w:color w:val="000000" w:themeColor="text1"/>
          <w:sz w:val="26"/>
          <w:szCs w:val="26"/>
        </w:rPr>
        <w:t>Observar todos os dispositivos contidos na Lei Orgânica Municipal e suas alterações;</w:t>
      </w:r>
    </w:p>
    <w:p w14:paraId="235F12F2" w14:textId="361A1606" w:rsidR="002C67D5" w:rsidRPr="0017078C" w:rsidRDefault="00F300A2" w:rsidP="00DE1EA8">
      <w:pPr>
        <w:autoSpaceDE w:val="0"/>
        <w:autoSpaceDN w:val="0"/>
        <w:adjustRightInd w:val="0"/>
        <w:ind w:firstLine="1560"/>
        <w:jc w:val="both"/>
        <w:rPr>
          <w:color w:val="000000" w:themeColor="text1"/>
          <w:sz w:val="26"/>
          <w:szCs w:val="26"/>
        </w:rPr>
      </w:pPr>
      <w:r w:rsidRPr="0017078C">
        <w:rPr>
          <w:b/>
          <w:bCs/>
          <w:color w:val="000000" w:themeColor="text1"/>
          <w:sz w:val="26"/>
          <w:szCs w:val="26"/>
        </w:rPr>
        <w:t>f</w:t>
      </w:r>
      <w:r w:rsidR="002C67D5" w:rsidRPr="0017078C">
        <w:rPr>
          <w:b/>
          <w:bCs/>
          <w:color w:val="000000" w:themeColor="text1"/>
          <w:sz w:val="26"/>
          <w:szCs w:val="26"/>
        </w:rPr>
        <w:t>)</w:t>
      </w:r>
      <w:r w:rsidR="002C67D5" w:rsidRPr="0017078C">
        <w:rPr>
          <w:color w:val="000000" w:themeColor="text1"/>
          <w:sz w:val="26"/>
          <w:szCs w:val="26"/>
        </w:rPr>
        <w:t xml:space="preserve"> </w:t>
      </w:r>
      <w:r w:rsidR="005C52BB" w:rsidRPr="0017078C">
        <w:rPr>
          <w:color w:val="000000" w:themeColor="text1"/>
          <w:sz w:val="26"/>
          <w:szCs w:val="26"/>
        </w:rPr>
        <w:t>Comprometer-se conforme impõe a ética profissional a não revelar o conteúdo das provas a quem quer que seja antes da realização das mesmas;</w:t>
      </w:r>
    </w:p>
    <w:p w14:paraId="2125AA5E" w14:textId="2B48A8C8" w:rsidR="002C67D5" w:rsidRPr="0017078C" w:rsidRDefault="00F300A2" w:rsidP="00DE1EA8">
      <w:pPr>
        <w:autoSpaceDE w:val="0"/>
        <w:autoSpaceDN w:val="0"/>
        <w:adjustRightInd w:val="0"/>
        <w:ind w:firstLine="1560"/>
        <w:jc w:val="both"/>
        <w:rPr>
          <w:color w:val="000000" w:themeColor="text1"/>
          <w:sz w:val="26"/>
          <w:szCs w:val="26"/>
        </w:rPr>
      </w:pPr>
      <w:r w:rsidRPr="0017078C">
        <w:rPr>
          <w:b/>
          <w:bCs/>
          <w:color w:val="000000" w:themeColor="text1"/>
          <w:sz w:val="26"/>
          <w:szCs w:val="26"/>
        </w:rPr>
        <w:t>g</w:t>
      </w:r>
      <w:r w:rsidR="002C67D5" w:rsidRPr="0017078C">
        <w:rPr>
          <w:b/>
          <w:bCs/>
          <w:color w:val="000000" w:themeColor="text1"/>
          <w:sz w:val="26"/>
          <w:szCs w:val="26"/>
        </w:rPr>
        <w:t>)</w:t>
      </w:r>
      <w:r w:rsidR="002C67D5" w:rsidRPr="0017078C">
        <w:rPr>
          <w:color w:val="000000" w:themeColor="text1"/>
          <w:sz w:val="26"/>
          <w:szCs w:val="26"/>
        </w:rPr>
        <w:t xml:space="preserve"> </w:t>
      </w:r>
      <w:r w:rsidR="005C52BB" w:rsidRPr="0017078C">
        <w:rPr>
          <w:color w:val="000000" w:themeColor="text1"/>
          <w:sz w:val="26"/>
          <w:szCs w:val="26"/>
        </w:rPr>
        <w:t>Realização de diagnóstico prévio do Concurso Público com levantamento dos dados técnicos, legislação e normas, além da análise dos pré-requisitos e descrição das atividades dos cargos que estarão sendo submetidos ao processo de seleção;</w:t>
      </w:r>
    </w:p>
    <w:p w14:paraId="4BA09ACF" w14:textId="45F00C0F" w:rsidR="00F4027B" w:rsidRPr="00FF48A8" w:rsidRDefault="00F4027B" w:rsidP="00DE1EA8">
      <w:pPr>
        <w:autoSpaceDE w:val="0"/>
        <w:autoSpaceDN w:val="0"/>
        <w:adjustRightInd w:val="0"/>
        <w:ind w:firstLine="1560"/>
        <w:jc w:val="both"/>
        <w:rPr>
          <w:color w:val="000000" w:themeColor="text1"/>
          <w:sz w:val="26"/>
          <w:szCs w:val="26"/>
        </w:rPr>
      </w:pPr>
      <w:r w:rsidRPr="00F51EDC">
        <w:rPr>
          <w:b/>
          <w:bCs/>
          <w:color w:val="000000" w:themeColor="text1"/>
          <w:sz w:val="26"/>
          <w:szCs w:val="26"/>
        </w:rPr>
        <w:t>h)</w:t>
      </w:r>
      <w:r w:rsidRPr="00FF48A8">
        <w:rPr>
          <w:color w:val="000000" w:themeColor="text1"/>
          <w:sz w:val="26"/>
          <w:szCs w:val="26"/>
        </w:rPr>
        <w:t xml:space="preserve"> Responsabilizar-se, </w:t>
      </w:r>
      <w:r w:rsidR="00DE1EA8" w:rsidRPr="00FF48A8">
        <w:rPr>
          <w:color w:val="000000" w:themeColor="text1"/>
          <w:sz w:val="26"/>
          <w:szCs w:val="26"/>
        </w:rPr>
        <w:t xml:space="preserve">no que couber </w:t>
      </w:r>
      <w:r w:rsidRPr="00FF48A8">
        <w:rPr>
          <w:color w:val="000000" w:themeColor="text1"/>
          <w:sz w:val="26"/>
          <w:szCs w:val="26"/>
        </w:rPr>
        <w:t xml:space="preserve">com as obrigações previstos no </w:t>
      </w:r>
      <w:r w:rsidR="00DE1EA8" w:rsidRPr="00FF48A8">
        <w:rPr>
          <w:color w:val="000000" w:themeColor="text1"/>
          <w:sz w:val="26"/>
          <w:szCs w:val="26"/>
        </w:rPr>
        <w:t>item 11</w:t>
      </w:r>
      <w:r w:rsidRPr="00FF48A8">
        <w:rPr>
          <w:color w:val="000000" w:themeColor="text1"/>
          <w:sz w:val="26"/>
          <w:szCs w:val="26"/>
        </w:rPr>
        <w:t xml:space="preserve"> e sub itens</w:t>
      </w:r>
      <w:r w:rsidR="00DE1EA8" w:rsidRPr="00FF48A8">
        <w:rPr>
          <w:color w:val="000000" w:themeColor="text1"/>
          <w:sz w:val="26"/>
          <w:szCs w:val="26"/>
        </w:rPr>
        <w:t xml:space="preserve"> 11.9</w:t>
      </w:r>
      <w:r w:rsidRPr="00FF48A8">
        <w:rPr>
          <w:color w:val="000000" w:themeColor="text1"/>
          <w:sz w:val="26"/>
          <w:szCs w:val="26"/>
        </w:rPr>
        <w:t xml:space="preserve"> do Projeto Básico</w:t>
      </w:r>
      <w:r w:rsidR="007E0C7C" w:rsidRPr="00FF48A8">
        <w:rPr>
          <w:color w:val="000000" w:themeColor="text1"/>
          <w:sz w:val="26"/>
          <w:szCs w:val="26"/>
        </w:rPr>
        <w:t>;</w:t>
      </w:r>
    </w:p>
    <w:p w14:paraId="44A7DDA8" w14:textId="04DB050A" w:rsidR="007E0C7C" w:rsidRPr="0017078C" w:rsidRDefault="0017078C" w:rsidP="007E0C7C">
      <w:pPr>
        <w:autoSpaceDE w:val="0"/>
        <w:autoSpaceDN w:val="0"/>
        <w:adjustRightInd w:val="0"/>
        <w:ind w:firstLine="1560"/>
        <w:jc w:val="both"/>
        <w:rPr>
          <w:color w:val="000000" w:themeColor="text1"/>
          <w:sz w:val="26"/>
          <w:szCs w:val="26"/>
        </w:rPr>
      </w:pPr>
      <w:r w:rsidRPr="0017078C">
        <w:rPr>
          <w:b/>
          <w:bCs/>
          <w:color w:val="000000" w:themeColor="text1"/>
          <w:sz w:val="26"/>
          <w:szCs w:val="26"/>
        </w:rPr>
        <w:t>i</w:t>
      </w:r>
      <w:r w:rsidR="007E0C7C" w:rsidRPr="0017078C">
        <w:rPr>
          <w:b/>
          <w:bCs/>
          <w:color w:val="000000" w:themeColor="text1"/>
          <w:sz w:val="26"/>
          <w:szCs w:val="26"/>
        </w:rPr>
        <w:t>)</w:t>
      </w:r>
      <w:r w:rsidR="007E0C7C" w:rsidRPr="0017078C">
        <w:rPr>
          <w:color w:val="000000" w:themeColor="text1"/>
          <w:sz w:val="26"/>
          <w:szCs w:val="26"/>
        </w:rPr>
        <w:t xml:space="preserve"> Atender as demais condições conforme a proposta apresentada e Projeto Básico;</w:t>
      </w:r>
    </w:p>
    <w:p w14:paraId="55468AB6" w14:textId="76D8BAF5" w:rsidR="000B169E" w:rsidRPr="0017078C" w:rsidRDefault="0017078C" w:rsidP="000B169E">
      <w:pPr>
        <w:autoSpaceDE w:val="0"/>
        <w:autoSpaceDN w:val="0"/>
        <w:adjustRightInd w:val="0"/>
        <w:ind w:firstLine="1560"/>
        <w:jc w:val="both"/>
        <w:rPr>
          <w:color w:val="000000" w:themeColor="text1"/>
          <w:sz w:val="26"/>
          <w:szCs w:val="26"/>
        </w:rPr>
      </w:pPr>
      <w:r w:rsidRPr="0017078C">
        <w:rPr>
          <w:b/>
          <w:bCs/>
          <w:color w:val="000000" w:themeColor="text1"/>
          <w:sz w:val="26"/>
          <w:szCs w:val="26"/>
        </w:rPr>
        <w:t xml:space="preserve">j) </w:t>
      </w:r>
      <w:r w:rsidR="000B169E" w:rsidRPr="0017078C">
        <w:rPr>
          <w:color w:val="000000" w:themeColor="text1"/>
          <w:sz w:val="26"/>
          <w:szCs w:val="26"/>
        </w:rPr>
        <w:t>Elaborar cadastro sigiloso dos candidatos inscritos, contendo qualificação completa (nome conforme descrito no RG, filiação, CPF, endereço e outros), conferir informações, emitir relatórios (ordem alfabética, ordem de inscrição, etc.) e fornecê-los de imediato ao Contratante (em meio magnético- formato próprio para programa Microsoft Excel - e físico) ao final de cada fase ou etapa e quando for solicitado;</w:t>
      </w:r>
    </w:p>
    <w:p w14:paraId="7D2A0944" w14:textId="71C50ADD" w:rsidR="000B169E" w:rsidRPr="000B169E" w:rsidRDefault="0017078C" w:rsidP="000B169E">
      <w:pPr>
        <w:autoSpaceDE w:val="0"/>
        <w:autoSpaceDN w:val="0"/>
        <w:adjustRightInd w:val="0"/>
        <w:ind w:firstLine="15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k</w:t>
      </w:r>
      <w:r w:rsidR="000B169E" w:rsidRPr="000B169E">
        <w:rPr>
          <w:b/>
          <w:bCs/>
          <w:sz w:val="26"/>
          <w:szCs w:val="26"/>
        </w:rPr>
        <w:t>)</w:t>
      </w:r>
      <w:r w:rsidR="000B169E" w:rsidRPr="000B169E">
        <w:rPr>
          <w:sz w:val="26"/>
          <w:szCs w:val="26"/>
        </w:rPr>
        <w:t xml:space="preserve"> Responsabilizar-se sob pena da Lei, pelo total sigilo das informações cadastrais dos candidatos, visando a assegurar a integridade da Lei Geral de Proteção de Dados (Lei Federal Nº 13.709/2018)</w:t>
      </w:r>
      <w:r w:rsidR="000B169E">
        <w:rPr>
          <w:sz w:val="26"/>
          <w:szCs w:val="26"/>
        </w:rPr>
        <w:t>;</w:t>
      </w:r>
    </w:p>
    <w:p w14:paraId="0D12C087" w14:textId="4692C15C" w:rsidR="00F300A2" w:rsidRPr="00696D2A" w:rsidRDefault="0017078C" w:rsidP="00DE1EA8">
      <w:pPr>
        <w:autoSpaceDE w:val="0"/>
        <w:autoSpaceDN w:val="0"/>
        <w:adjustRightInd w:val="0"/>
        <w:ind w:firstLine="1560"/>
        <w:jc w:val="both"/>
        <w:rPr>
          <w:sz w:val="26"/>
          <w:szCs w:val="26"/>
        </w:rPr>
      </w:pPr>
      <w:r w:rsidRPr="0017078C">
        <w:rPr>
          <w:b/>
          <w:bCs/>
          <w:sz w:val="26"/>
          <w:szCs w:val="26"/>
        </w:rPr>
        <w:t>l</w:t>
      </w:r>
      <w:r w:rsidR="00F300A2" w:rsidRPr="0017078C">
        <w:rPr>
          <w:b/>
          <w:bCs/>
          <w:sz w:val="26"/>
          <w:szCs w:val="26"/>
        </w:rPr>
        <w:t>)</w:t>
      </w:r>
      <w:r w:rsidR="00F300A2" w:rsidRPr="000B169E">
        <w:rPr>
          <w:sz w:val="26"/>
          <w:szCs w:val="26"/>
        </w:rPr>
        <w:t xml:space="preserve"> Responsabilizar-se</w:t>
      </w:r>
      <w:r w:rsidR="00E00B26" w:rsidRPr="000B169E">
        <w:rPr>
          <w:sz w:val="26"/>
          <w:szCs w:val="26"/>
        </w:rPr>
        <w:t>,</w:t>
      </w:r>
      <w:r w:rsidR="00F300A2" w:rsidRPr="000B169E">
        <w:rPr>
          <w:sz w:val="26"/>
          <w:szCs w:val="26"/>
        </w:rPr>
        <w:t xml:space="preserve"> com as obrigações dos demais itens</w:t>
      </w:r>
      <w:r>
        <w:rPr>
          <w:sz w:val="26"/>
          <w:szCs w:val="26"/>
        </w:rPr>
        <w:t xml:space="preserve"> do Projeto Básico</w:t>
      </w:r>
      <w:r w:rsidR="00F300A2" w:rsidRPr="000B169E">
        <w:rPr>
          <w:sz w:val="26"/>
          <w:szCs w:val="26"/>
        </w:rPr>
        <w:t xml:space="preserve"> com</w:t>
      </w:r>
      <w:r w:rsidR="00F300A2" w:rsidRPr="00696D2A">
        <w:rPr>
          <w:sz w:val="26"/>
          <w:szCs w:val="26"/>
        </w:rPr>
        <w:t xml:space="preserve"> obrigações solidarias entre Contratante e Contratada</w:t>
      </w:r>
      <w:r w:rsidR="00E00B26" w:rsidRPr="00696D2A">
        <w:rPr>
          <w:sz w:val="26"/>
          <w:szCs w:val="26"/>
        </w:rPr>
        <w:t>; e,</w:t>
      </w:r>
    </w:p>
    <w:p w14:paraId="5665642B" w14:textId="479DC212" w:rsidR="00E00B26" w:rsidRPr="00696D2A" w:rsidRDefault="0017078C" w:rsidP="00DE1EA8">
      <w:pPr>
        <w:autoSpaceDE w:val="0"/>
        <w:autoSpaceDN w:val="0"/>
        <w:adjustRightInd w:val="0"/>
        <w:ind w:firstLine="1560"/>
        <w:jc w:val="both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m</w:t>
      </w:r>
      <w:r w:rsidR="00E00B26" w:rsidRPr="00696D2A">
        <w:rPr>
          <w:b/>
          <w:bCs/>
          <w:color w:val="000000" w:themeColor="text1"/>
          <w:sz w:val="26"/>
          <w:szCs w:val="26"/>
        </w:rPr>
        <w:t>)</w:t>
      </w:r>
      <w:r w:rsidR="00E00B26" w:rsidRPr="00696D2A">
        <w:rPr>
          <w:color w:val="000000" w:themeColor="text1"/>
          <w:sz w:val="26"/>
          <w:szCs w:val="26"/>
        </w:rPr>
        <w:t xml:space="preserve"> Requisitar de ofício o pagamento devido, de acordo com o cronograma de desembolso financeiro, anexo – I deste Termo de Contrato, mediante a entrega e apresentação de Nota Fiscal Eletrônica</w:t>
      </w:r>
      <w:r w:rsidR="00E00B26" w:rsidRPr="00696D2A">
        <w:rPr>
          <w:b/>
          <w:bCs/>
          <w:color w:val="000000" w:themeColor="text1"/>
          <w:sz w:val="26"/>
          <w:szCs w:val="26"/>
        </w:rPr>
        <w:t xml:space="preserve"> </w:t>
      </w:r>
      <w:r w:rsidR="00E00B26" w:rsidRPr="00696D2A">
        <w:rPr>
          <w:color w:val="000000" w:themeColor="text1"/>
          <w:sz w:val="26"/>
          <w:szCs w:val="26"/>
        </w:rPr>
        <w:t>e Contra Recibo</w:t>
      </w:r>
      <w:r w:rsidR="00AA11FD" w:rsidRPr="00696D2A">
        <w:rPr>
          <w:color w:val="000000" w:themeColor="text1"/>
          <w:sz w:val="26"/>
          <w:szCs w:val="26"/>
        </w:rPr>
        <w:t xml:space="preserve">, informando também a conta bancaria da Contratada em que a </w:t>
      </w:r>
      <w:r w:rsidR="00085C9C" w:rsidRPr="00696D2A">
        <w:rPr>
          <w:color w:val="000000" w:themeColor="text1"/>
          <w:sz w:val="26"/>
          <w:szCs w:val="26"/>
        </w:rPr>
        <w:t>C</w:t>
      </w:r>
      <w:r w:rsidR="00AA11FD" w:rsidRPr="00696D2A">
        <w:rPr>
          <w:color w:val="000000" w:themeColor="text1"/>
          <w:sz w:val="26"/>
          <w:szCs w:val="26"/>
        </w:rPr>
        <w:t>ontratante deverá efetuar o pagamento.</w:t>
      </w:r>
    </w:p>
    <w:p w14:paraId="274B3787" w14:textId="77777777" w:rsidR="004D51AA" w:rsidRPr="00696D2A" w:rsidRDefault="004D51AA" w:rsidP="004D51AA">
      <w:pPr>
        <w:autoSpaceDE w:val="0"/>
        <w:autoSpaceDN w:val="0"/>
        <w:adjustRightInd w:val="0"/>
        <w:ind w:firstLine="1560"/>
        <w:rPr>
          <w:sz w:val="26"/>
          <w:szCs w:val="26"/>
        </w:rPr>
      </w:pPr>
    </w:p>
    <w:p w14:paraId="102E002E" w14:textId="2DCE375D" w:rsidR="005C52BB" w:rsidRPr="00696D2A" w:rsidRDefault="005C52BB" w:rsidP="005C52BB">
      <w:pPr>
        <w:autoSpaceDE w:val="0"/>
        <w:autoSpaceDN w:val="0"/>
        <w:adjustRightInd w:val="0"/>
        <w:ind w:firstLine="1560"/>
        <w:rPr>
          <w:b/>
          <w:bCs/>
          <w:iCs/>
          <w:sz w:val="26"/>
          <w:szCs w:val="26"/>
        </w:rPr>
      </w:pPr>
      <w:r w:rsidRPr="00696D2A">
        <w:rPr>
          <w:b/>
          <w:bCs/>
          <w:iCs/>
          <w:sz w:val="26"/>
          <w:szCs w:val="26"/>
        </w:rPr>
        <w:t>I</w:t>
      </w:r>
      <w:r w:rsidR="00E00B26" w:rsidRPr="00696D2A">
        <w:rPr>
          <w:b/>
          <w:bCs/>
          <w:iCs/>
          <w:sz w:val="26"/>
          <w:szCs w:val="26"/>
        </w:rPr>
        <w:t>V</w:t>
      </w:r>
      <w:r w:rsidRPr="00696D2A">
        <w:rPr>
          <w:b/>
          <w:bCs/>
          <w:iCs/>
          <w:sz w:val="26"/>
          <w:szCs w:val="26"/>
        </w:rPr>
        <w:t xml:space="preserve"> - </w:t>
      </w:r>
      <w:r w:rsidR="00E00B26" w:rsidRPr="00696D2A">
        <w:rPr>
          <w:b/>
          <w:bCs/>
          <w:iCs/>
          <w:sz w:val="26"/>
          <w:szCs w:val="26"/>
        </w:rPr>
        <w:t>D</w:t>
      </w:r>
      <w:r w:rsidRPr="00696D2A">
        <w:rPr>
          <w:b/>
          <w:bCs/>
          <w:iCs/>
          <w:sz w:val="26"/>
          <w:szCs w:val="26"/>
        </w:rPr>
        <w:t>ireitos da Contratada:</w:t>
      </w:r>
    </w:p>
    <w:p w14:paraId="29ECBA4F" w14:textId="7B1D687F" w:rsidR="005D766C" w:rsidRPr="00696D2A" w:rsidRDefault="005D766C" w:rsidP="005D766C">
      <w:pPr>
        <w:autoSpaceDE w:val="0"/>
        <w:autoSpaceDN w:val="0"/>
        <w:adjustRightInd w:val="0"/>
        <w:ind w:firstLine="1560"/>
        <w:jc w:val="both"/>
        <w:rPr>
          <w:b/>
          <w:bCs/>
          <w:color w:val="000000" w:themeColor="text1"/>
          <w:sz w:val="26"/>
          <w:szCs w:val="26"/>
        </w:rPr>
      </w:pPr>
      <w:r w:rsidRPr="00696D2A">
        <w:rPr>
          <w:b/>
          <w:bCs/>
          <w:color w:val="000000" w:themeColor="text1"/>
          <w:sz w:val="26"/>
          <w:szCs w:val="26"/>
        </w:rPr>
        <w:t>a)</w:t>
      </w:r>
      <w:r w:rsidRPr="00696D2A">
        <w:rPr>
          <w:color w:val="000000" w:themeColor="text1"/>
          <w:sz w:val="26"/>
          <w:szCs w:val="26"/>
        </w:rPr>
        <w:t xml:space="preserve"> Receber da Contratante todas as informações e suportes que julgar necessários ao fiel comprimento deste Termo de Contrato</w:t>
      </w:r>
      <w:r w:rsidRPr="00696D2A">
        <w:rPr>
          <w:b/>
          <w:bCs/>
          <w:color w:val="000000" w:themeColor="text1"/>
          <w:sz w:val="26"/>
          <w:szCs w:val="26"/>
        </w:rPr>
        <w:t>; e,</w:t>
      </w:r>
    </w:p>
    <w:p w14:paraId="56B8BB57" w14:textId="64E772C1" w:rsidR="006B42A2" w:rsidRDefault="005D766C" w:rsidP="006B42A2">
      <w:pPr>
        <w:autoSpaceDE w:val="0"/>
        <w:autoSpaceDN w:val="0"/>
        <w:adjustRightInd w:val="0"/>
        <w:ind w:firstLine="1560"/>
        <w:jc w:val="both"/>
        <w:rPr>
          <w:b/>
          <w:bCs/>
          <w:color w:val="000000" w:themeColor="text1"/>
          <w:sz w:val="26"/>
          <w:szCs w:val="26"/>
        </w:rPr>
      </w:pPr>
      <w:r w:rsidRPr="00696D2A">
        <w:rPr>
          <w:b/>
          <w:bCs/>
          <w:color w:val="000000" w:themeColor="text1"/>
          <w:sz w:val="26"/>
          <w:szCs w:val="26"/>
        </w:rPr>
        <w:lastRenderedPageBreak/>
        <w:t>b</w:t>
      </w:r>
      <w:r w:rsidR="00E00B26" w:rsidRPr="00696D2A">
        <w:rPr>
          <w:b/>
          <w:bCs/>
          <w:color w:val="000000" w:themeColor="text1"/>
          <w:sz w:val="26"/>
          <w:szCs w:val="26"/>
        </w:rPr>
        <w:t>)</w:t>
      </w:r>
      <w:r w:rsidR="00E00B26" w:rsidRPr="00696D2A">
        <w:rPr>
          <w:color w:val="000000" w:themeColor="text1"/>
          <w:sz w:val="26"/>
          <w:szCs w:val="26"/>
        </w:rPr>
        <w:t xml:space="preserve"> Ser remunerada</w:t>
      </w:r>
      <w:r w:rsidRPr="00696D2A">
        <w:rPr>
          <w:color w:val="000000" w:themeColor="text1"/>
          <w:sz w:val="26"/>
          <w:szCs w:val="26"/>
        </w:rPr>
        <w:t xml:space="preserve"> em conformidade o cronograma de desembolso financeiro, anexo – I deste Termo de Contrato, </w:t>
      </w:r>
      <w:r w:rsidR="00E00B26" w:rsidRPr="00696D2A">
        <w:rPr>
          <w:color w:val="000000" w:themeColor="text1"/>
          <w:sz w:val="26"/>
          <w:szCs w:val="26"/>
        </w:rPr>
        <w:t>pela execução do</w:t>
      </w:r>
      <w:r w:rsidRPr="00696D2A">
        <w:rPr>
          <w:color w:val="000000" w:themeColor="text1"/>
          <w:sz w:val="26"/>
          <w:szCs w:val="26"/>
        </w:rPr>
        <w:t>s ser</w:t>
      </w:r>
      <w:r w:rsidR="00EB6FE4" w:rsidRPr="00696D2A">
        <w:rPr>
          <w:color w:val="000000" w:themeColor="text1"/>
          <w:sz w:val="26"/>
          <w:szCs w:val="26"/>
        </w:rPr>
        <w:t>v</w:t>
      </w:r>
      <w:r w:rsidRPr="00696D2A">
        <w:rPr>
          <w:color w:val="000000" w:themeColor="text1"/>
          <w:sz w:val="26"/>
          <w:szCs w:val="26"/>
        </w:rPr>
        <w:t>iços</w:t>
      </w:r>
      <w:r w:rsidR="00EB6FE4" w:rsidRPr="00696D2A">
        <w:rPr>
          <w:color w:val="000000" w:themeColor="text1"/>
          <w:sz w:val="26"/>
          <w:szCs w:val="26"/>
        </w:rPr>
        <w:t xml:space="preserve">, </w:t>
      </w:r>
      <w:r w:rsidR="00E00B26" w:rsidRPr="00696D2A">
        <w:rPr>
          <w:color w:val="000000" w:themeColor="text1"/>
          <w:sz w:val="26"/>
          <w:szCs w:val="26"/>
        </w:rPr>
        <w:t>objeto licitado</w:t>
      </w:r>
      <w:r w:rsidRPr="00696D2A">
        <w:rPr>
          <w:color w:val="000000" w:themeColor="text1"/>
          <w:sz w:val="26"/>
          <w:szCs w:val="26"/>
        </w:rPr>
        <w:t xml:space="preserve"> e </w:t>
      </w:r>
      <w:r w:rsidR="00EB6FE4" w:rsidRPr="00696D2A">
        <w:rPr>
          <w:color w:val="000000" w:themeColor="text1"/>
          <w:sz w:val="26"/>
          <w:szCs w:val="26"/>
        </w:rPr>
        <w:t>c</w:t>
      </w:r>
      <w:r w:rsidRPr="00696D2A">
        <w:rPr>
          <w:color w:val="000000" w:themeColor="text1"/>
          <w:sz w:val="26"/>
          <w:szCs w:val="26"/>
        </w:rPr>
        <w:t>ontratado</w:t>
      </w:r>
      <w:r w:rsidR="000B169E">
        <w:rPr>
          <w:b/>
          <w:bCs/>
          <w:color w:val="000000" w:themeColor="text1"/>
          <w:sz w:val="26"/>
          <w:szCs w:val="26"/>
        </w:rPr>
        <w:t>.</w:t>
      </w:r>
    </w:p>
    <w:p w14:paraId="16A5436C" w14:textId="77777777" w:rsidR="00F07836" w:rsidRDefault="00F07836" w:rsidP="006B42A2">
      <w:pPr>
        <w:autoSpaceDE w:val="0"/>
        <w:autoSpaceDN w:val="0"/>
        <w:adjustRightInd w:val="0"/>
        <w:ind w:firstLine="1560"/>
        <w:jc w:val="both"/>
        <w:rPr>
          <w:b/>
          <w:sz w:val="26"/>
          <w:szCs w:val="26"/>
        </w:rPr>
      </w:pPr>
    </w:p>
    <w:p w14:paraId="6FE6656D" w14:textId="30A16B31" w:rsidR="00F07836" w:rsidRPr="0077628D" w:rsidRDefault="000B169E" w:rsidP="00AD62A9">
      <w:pPr>
        <w:autoSpaceDE w:val="0"/>
        <w:autoSpaceDN w:val="0"/>
        <w:adjustRightInd w:val="0"/>
        <w:ind w:firstLine="1560"/>
        <w:jc w:val="both"/>
        <w:rPr>
          <w:bCs/>
          <w:sz w:val="24"/>
          <w:szCs w:val="24"/>
        </w:rPr>
      </w:pPr>
      <w:bookmarkStart w:id="1" w:name="_Hlk152323089"/>
      <w:r w:rsidRPr="0077628D">
        <w:rPr>
          <w:b/>
          <w:sz w:val="24"/>
          <w:szCs w:val="24"/>
        </w:rPr>
        <w:t xml:space="preserve">CLÁUSULA OITAVA </w:t>
      </w:r>
      <w:r w:rsidRPr="0077628D">
        <w:rPr>
          <w:b/>
          <w:color w:val="000000" w:themeColor="text1"/>
          <w:sz w:val="24"/>
          <w:szCs w:val="24"/>
        </w:rPr>
        <w:t>–</w:t>
      </w:r>
      <w:r w:rsidRPr="0077628D">
        <w:rPr>
          <w:b/>
          <w:sz w:val="24"/>
          <w:szCs w:val="24"/>
        </w:rPr>
        <w:t xml:space="preserve"> DA PROTEÇÃO DE DADOS:</w:t>
      </w:r>
      <w:r w:rsidR="00AD62A9" w:rsidRPr="0077628D">
        <w:rPr>
          <w:b/>
          <w:sz w:val="24"/>
          <w:szCs w:val="24"/>
        </w:rPr>
        <w:t xml:space="preserve"> </w:t>
      </w:r>
      <w:r w:rsidR="00136595" w:rsidRPr="0077628D">
        <w:rPr>
          <w:bCs/>
          <w:sz w:val="24"/>
          <w:szCs w:val="24"/>
        </w:rPr>
        <w:t>A CONTRATANTE, na condição de controladora e a CONTRATADA, na condição</w:t>
      </w:r>
      <w:r w:rsidR="00AD62A9" w:rsidRPr="0077628D">
        <w:rPr>
          <w:bCs/>
          <w:sz w:val="24"/>
          <w:szCs w:val="24"/>
        </w:rPr>
        <w:t xml:space="preserve"> </w:t>
      </w:r>
      <w:r w:rsidR="00136595" w:rsidRPr="0077628D">
        <w:rPr>
          <w:bCs/>
          <w:sz w:val="24"/>
          <w:szCs w:val="24"/>
        </w:rPr>
        <w:t>de operadora, comprometem-se</w:t>
      </w:r>
      <w:r w:rsidR="00AD62A9" w:rsidRPr="0077628D">
        <w:rPr>
          <w:bCs/>
          <w:sz w:val="24"/>
          <w:szCs w:val="24"/>
        </w:rPr>
        <w:t xml:space="preserve"> a garantir</w:t>
      </w:r>
      <w:r w:rsidR="00136595" w:rsidRPr="0077628D">
        <w:rPr>
          <w:bCs/>
          <w:sz w:val="24"/>
          <w:szCs w:val="24"/>
        </w:rPr>
        <w:t xml:space="preserve"> a proteger os direitos fundamentais de liberdade e de</w:t>
      </w:r>
      <w:r w:rsidR="00AD62A9" w:rsidRPr="0077628D">
        <w:rPr>
          <w:bCs/>
          <w:sz w:val="24"/>
          <w:szCs w:val="24"/>
        </w:rPr>
        <w:t xml:space="preserve"> </w:t>
      </w:r>
      <w:r w:rsidR="00136595" w:rsidRPr="0077628D">
        <w:rPr>
          <w:bCs/>
          <w:sz w:val="24"/>
          <w:szCs w:val="24"/>
        </w:rPr>
        <w:t>privacidade e o livre desenvolvimento da personalidade da pessoa natural, relativos ao</w:t>
      </w:r>
      <w:r w:rsidR="00AD62A9" w:rsidRPr="0077628D">
        <w:rPr>
          <w:bCs/>
          <w:sz w:val="24"/>
          <w:szCs w:val="24"/>
        </w:rPr>
        <w:t xml:space="preserve"> </w:t>
      </w:r>
      <w:r w:rsidR="00136595" w:rsidRPr="0077628D">
        <w:rPr>
          <w:bCs/>
          <w:sz w:val="24"/>
          <w:szCs w:val="24"/>
        </w:rPr>
        <w:t>tratamento de dados pessoais, inclusive nos meios digitais, observados os ditames da</w:t>
      </w:r>
      <w:r w:rsidR="00AD62A9" w:rsidRPr="0077628D">
        <w:rPr>
          <w:bCs/>
          <w:sz w:val="24"/>
          <w:szCs w:val="24"/>
        </w:rPr>
        <w:t xml:space="preserve"> </w:t>
      </w:r>
      <w:r w:rsidR="00136595" w:rsidRPr="0077628D">
        <w:rPr>
          <w:bCs/>
          <w:sz w:val="24"/>
          <w:szCs w:val="24"/>
        </w:rPr>
        <w:t>Lei Federal nº 13.709/2018.</w:t>
      </w:r>
    </w:p>
    <w:p w14:paraId="5D4230B6" w14:textId="77777777" w:rsidR="000F3C1D" w:rsidRDefault="000F3C1D" w:rsidP="00A92E6A">
      <w:pPr>
        <w:autoSpaceDE w:val="0"/>
        <w:autoSpaceDN w:val="0"/>
        <w:adjustRightInd w:val="0"/>
        <w:ind w:firstLine="1560"/>
        <w:jc w:val="both"/>
        <w:rPr>
          <w:b/>
          <w:sz w:val="24"/>
          <w:szCs w:val="24"/>
        </w:rPr>
      </w:pPr>
    </w:p>
    <w:p w14:paraId="3FD404C8" w14:textId="1DF50EB6" w:rsidR="00A92E6A" w:rsidRPr="0077628D" w:rsidRDefault="00AD62A9" w:rsidP="00A92E6A">
      <w:pPr>
        <w:autoSpaceDE w:val="0"/>
        <w:autoSpaceDN w:val="0"/>
        <w:adjustRightInd w:val="0"/>
        <w:ind w:firstLine="1560"/>
        <w:jc w:val="both"/>
        <w:rPr>
          <w:bCs/>
          <w:sz w:val="24"/>
          <w:szCs w:val="24"/>
        </w:rPr>
      </w:pPr>
      <w:r w:rsidRPr="0077628D">
        <w:rPr>
          <w:b/>
          <w:sz w:val="24"/>
          <w:szCs w:val="24"/>
        </w:rPr>
        <w:t xml:space="preserve">Parágrafo Primeiro - </w:t>
      </w:r>
      <w:r w:rsidRPr="0077628D">
        <w:rPr>
          <w:bCs/>
          <w:sz w:val="24"/>
          <w:szCs w:val="24"/>
        </w:rPr>
        <w:t>O tratamento de dados pessoais indispensáveis à execução deste Termo de Contrato por parte da CONTRATADA será realizado mediante prévia e fundamentada aprovação do CONTRATANTE, observados os princípios</w:t>
      </w:r>
      <w:r w:rsidR="00A92E6A" w:rsidRPr="0077628D">
        <w:rPr>
          <w:bCs/>
          <w:sz w:val="24"/>
          <w:szCs w:val="24"/>
        </w:rPr>
        <w:t xml:space="preserve"> da</w:t>
      </w:r>
      <w:r w:rsidRPr="0077628D">
        <w:rPr>
          <w:bCs/>
          <w:sz w:val="24"/>
          <w:szCs w:val="24"/>
        </w:rPr>
        <w:t xml:space="preserve"> </w:t>
      </w:r>
      <w:r w:rsidR="00A92E6A" w:rsidRPr="0077628D">
        <w:rPr>
          <w:bCs/>
          <w:sz w:val="24"/>
          <w:szCs w:val="24"/>
        </w:rPr>
        <w:t>Lei Federal nº 13.709/2018.</w:t>
      </w:r>
    </w:p>
    <w:p w14:paraId="20EDE6C2" w14:textId="6195587B" w:rsidR="00F7067F" w:rsidRPr="0077628D" w:rsidRDefault="00F7067F" w:rsidP="00F7067F">
      <w:pPr>
        <w:autoSpaceDE w:val="0"/>
        <w:autoSpaceDN w:val="0"/>
        <w:adjustRightInd w:val="0"/>
        <w:ind w:firstLine="1560"/>
        <w:jc w:val="both"/>
        <w:rPr>
          <w:bCs/>
          <w:sz w:val="24"/>
          <w:szCs w:val="24"/>
        </w:rPr>
      </w:pPr>
      <w:r w:rsidRPr="0077628D">
        <w:rPr>
          <w:b/>
          <w:sz w:val="24"/>
          <w:szCs w:val="24"/>
        </w:rPr>
        <w:t xml:space="preserve">Parágrafo Segundo - </w:t>
      </w:r>
      <w:r w:rsidRPr="0077628D">
        <w:rPr>
          <w:bCs/>
          <w:sz w:val="24"/>
          <w:szCs w:val="24"/>
        </w:rPr>
        <w:t>Os dados pessoais tratados pela CONTRATADA somente poderão ser utilizados na execução dos serviços especificados neste Termo de Contrato, vedada sua utilização para outros fins.</w:t>
      </w:r>
    </w:p>
    <w:p w14:paraId="3D89C4A0" w14:textId="77777777" w:rsidR="000F3C1D" w:rsidRDefault="000F3C1D" w:rsidP="0077628D">
      <w:pPr>
        <w:autoSpaceDE w:val="0"/>
        <w:autoSpaceDN w:val="0"/>
        <w:adjustRightInd w:val="0"/>
        <w:ind w:firstLine="1560"/>
        <w:jc w:val="both"/>
        <w:rPr>
          <w:b/>
          <w:sz w:val="24"/>
          <w:szCs w:val="24"/>
        </w:rPr>
      </w:pPr>
    </w:p>
    <w:p w14:paraId="3870528D" w14:textId="2467CF55" w:rsidR="0077628D" w:rsidRPr="0077628D" w:rsidRDefault="00F7067F" w:rsidP="0077628D">
      <w:pPr>
        <w:autoSpaceDE w:val="0"/>
        <w:autoSpaceDN w:val="0"/>
        <w:adjustRightInd w:val="0"/>
        <w:ind w:firstLine="1560"/>
        <w:jc w:val="both"/>
        <w:rPr>
          <w:bCs/>
          <w:sz w:val="24"/>
          <w:szCs w:val="24"/>
        </w:rPr>
      </w:pPr>
      <w:r w:rsidRPr="0077628D">
        <w:rPr>
          <w:b/>
          <w:sz w:val="24"/>
          <w:szCs w:val="24"/>
        </w:rPr>
        <w:t xml:space="preserve">Parágrafo Terceiro - </w:t>
      </w:r>
      <w:r w:rsidRPr="0077628D">
        <w:rPr>
          <w:bCs/>
          <w:sz w:val="24"/>
          <w:szCs w:val="24"/>
        </w:rPr>
        <w:t>A CONTRATADA dará conhecimento formal aos seus empregados das obrigações e condições acordadas nesta Cláusula, inclusive no tocante à Política de Privacidade da CONTRATANTE, cujos princípios e regras deverão ser aplicados à coleta e tratamento dos dados pessoais, conforme os ditames da Lei Federal nº 13.709/2018.</w:t>
      </w:r>
    </w:p>
    <w:p w14:paraId="2E84A5C7" w14:textId="77777777" w:rsidR="000F3C1D" w:rsidRDefault="000F3C1D" w:rsidP="0077628D">
      <w:pPr>
        <w:autoSpaceDE w:val="0"/>
        <w:autoSpaceDN w:val="0"/>
        <w:adjustRightInd w:val="0"/>
        <w:ind w:firstLine="1560"/>
        <w:jc w:val="both"/>
        <w:rPr>
          <w:b/>
          <w:sz w:val="24"/>
          <w:szCs w:val="24"/>
        </w:rPr>
      </w:pPr>
    </w:p>
    <w:p w14:paraId="7B1E619F" w14:textId="3FBDC62E" w:rsidR="0077628D" w:rsidRPr="0077628D" w:rsidRDefault="0077628D" w:rsidP="0077628D">
      <w:pPr>
        <w:autoSpaceDE w:val="0"/>
        <w:autoSpaceDN w:val="0"/>
        <w:adjustRightInd w:val="0"/>
        <w:ind w:firstLine="1560"/>
        <w:jc w:val="both"/>
        <w:rPr>
          <w:rStyle w:val="b2eff"/>
          <w:bCs/>
          <w:sz w:val="24"/>
          <w:szCs w:val="24"/>
        </w:rPr>
      </w:pPr>
      <w:r w:rsidRPr="0077628D">
        <w:rPr>
          <w:b/>
          <w:sz w:val="24"/>
          <w:szCs w:val="24"/>
        </w:rPr>
        <w:t xml:space="preserve">Parágrafo Quarto - </w:t>
      </w:r>
      <w:r w:rsidRPr="0077628D">
        <w:rPr>
          <w:bCs/>
          <w:sz w:val="24"/>
          <w:szCs w:val="24"/>
        </w:rPr>
        <w:t>A CONTRATADA  deve g</w:t>
      </w:r>
      <w:r w:rsidRPr="0077628D">
        <w:rPr>
          <w:rStyle w:val="b2eff"/>
          <w:sz w:val="24"/>
          <w:szCs w:val="24"/>
        </w:rPr>
        <w:t xml:space="preserve">arantir, por si própria ou quaisquer de seus empregados, prepostos, sócios, diretores, representantes ou terceiros contratados, a confidencialidade dos dados processados, assegurando que todos os seus colaboradores, </w:t>
      </w:r>
      <w:r w:rsidR="001525DB">
        <w:rPr>
          <w:rStyle w:val="b2eff"/>
          <w:sz w:val="24"/>
          <w:szCs w:val="24"/>
        </w:rPr>
        <w:t>que</w:t>
      </w:r>
      <w:r w:rsidRPr="0077628D">
        <w:rPr>
          <w:rStyle w:val="b2eff"/>
          <w:sz w:val="24"/>
          <w:szCs w:val="24"/>
        </w:rPr>
        <w:t xml:space="preserve"> lidam com os dados pessoais sob responsabilidade da </w:t>
      </w:r>
      <w:r w:rsidRPr="0077628D">
        <w:rPr>
          <w:rStyle w:val="Forte"/>
          <w:sz w:val="24"/>
          <w:szCs w:val="24"/>
        </w:rPr>
        <w:t>CONTRATANTE</w:t>
      </w:r>
      <w:r w:rsidRPr="0077628D">
        <w:rPr>
          <w:rStyle w:val="b2eff"/>
          <w:sz w:val="24"/>
          <w:szCs w:val="24"/>
        </w:rPr>
        <w:t xml:space="preserve"> assinaram Acordo de Confidencialidade com a </w:t>
      </w:r>
      <w:r w:rsidRPr="0077628D">
        <w:rPr>
          <w:rStyle w:val="Forte"/>
          <w:sz w:val="24"/>
          <w:szCs w:val="24"/>
        </w:rPr>
        <w:t>CONTRATADA</w:t>
      </w:r>
      <w:r w:rsidRPr="0077628D">
        <w:rPr>
          <w:rStyle w:val="b2eff"/>
          <w:sz w:val="24"/>
          <w:szCs w:val="24"/>
        </w:rPr>
        <w:t xml:space="preserve">, bem como a manter quaisquer Dados Pessoais estritamente confidenciais e de não os utilizar para outros fins, com exceção da prestação de serviços à </w:t>
      </w:r>
      <w:r w:rsidRPr="0077628D">
        <w:rPr>
          <w:rStyle w:val="Forte"/>
          <w:sz w:val="24"/>
          <w:szCs w:val="24"/>
        </w:rPr>
        <w:t>CONTRATANTE</w:t>
      </w:r>
      <w:r w:rsidRPr="0077628D">
        <w:rPr>
          <w:rStyle w:val="b2eff"/>
          <w:sz w:val="24"/>
          <w:szCs w:val="24"/>
        </w:rPr>
        <w:t>.</w:t>
      </w:r>
    </w:p>
    <w:p w14:paraId="5E41D0D3" w14:textId="77777777" w:rsidR="000F3C1D" w:rsidRDefault="000F3C1D" w:rsidP="00A92E6A">
      <w:pPr>
        <w:autoSpaceDE w:val="0"/>
        <w:autoSpaceDN w:val="0"/>
        <w:adjustRightInd w:val="0"/>
        <w:ind w:firstLine="1560"/>
        <w:jc w:val="both"/>
        <w:rPr>
          <w:b/>
          <w:sz w:val="24"/>
          <w:szCs w:val="24"/>
        </w:rPr>
      </w:pPr>
    </w:p>
    <w:p w14:paraId="0D0ED128" w14:textId="2FFE3BB9" w:rsidR="00A92E6A" w:rsidRPr="0077628D" w:rsidRDefault="00A92E6A" w:rsidP="00A92E6A">
      <w:pPr>
        <w:autoSpaceDE w:val="0"/>
        <w:autoSpaceDN w:val="0"/>
        <w:adjustRightInd w:val="0"/>
        <w:ind w:firstLine="1560"/>
        <w:jc w:val="both"/>
        <w:rPr>
          <w:bCs/>
          <w:sz w:val="24"/>
          <w:szCs w:val="24"/>
        </w:rPr>
      </w:pPr>
      <w:r w:rsidRPr="0077628D">
        <w:rPr>
          <w:b/>
          <w:sz w:val="24"/>
          <w:szCs w:val="24"/>
        </w:rPr>
        <w:t xml:space="preserve">Parágrafo </w:t>
      </w:r>
      <w:r w:rsidR="0077628D" w:rsidRPr="0077628D">
        <w:rPr>
          <w:b/>
          <w:sz w:val="24"/>
          <w:szCs w:val="24"/>
        </w:rPr>
        <w:t>Quinto</w:t>
      </w:r>
      <w:r w:rsidRPr="0077628D">
        <w:rPr>
          <w:b/>
          <w:sz w:val="24"/>
          <w:szCs w:val="24"/>
        </w:rPr>
        <w:t xml:space="preserve"> – </w:t>
      </w:r>
      <w:r w:rsidRPr="0077628D">
        <w:rPr>
          <w:bCs/>
          <w:sz w:val="24"/>
          <w:szCs w:val="24"/>
        </w:rPr>
        <w:t>Será responsabilizad</w:t>
      </w:r>
      <w:r w:rsidR="000F3C1D">
        <w:rPr>
          <w:bCs/>
          <w:sz w:val="24"/>
          <w:szCs w:val="24"/>
        </w:rPr>
        <w:t>o,</w:t>
      </w:r>
      <w:r w:rsidRPr="0077628D">
        <w:rPr>
          <w:bCs/>
          <w:sz w:val="24"/>
          <w:szCs w:val="24"/>
        </w:rPr>
        <w:t xml:space="preserve"> nos termos da Lei Federal nº 13.709/2018, quem der caus</w:t>
      </w:r>
      <w:r w:rsidR="000F3C1D">
        <w:rPr>
          <w:bCs/>
          <w:sz w:val="24"/>
          <w:szCs w:val="24"/>
        </w:rPr>
        <w:t>a</w:t>
      </w:r>
      <w:r w:rsidRPr="0077628D">
        <w:rPr>
          <w:bCs/>
          <w:sz w:val="24"/>
          <w:szCs w:val="24"/>
        </w:rPr>
        <w:t xml:space="preserve"> pelo descumprimento das diretrizes</w:t>
      </w:r>
      <w:r w:rsidR="0077628D" w:rsidRPr="0077628D">
        <w:rPr>
          <w:bCs/>
          <w:sz w:val="24"/>
          <w:szCs w:val="24"/>
        </w:rPr>
        <w:t xml:space="preserve"> e políticas</w:t>
      </w:r>
      <w:r w:rsidRPr="0077628D">
        <w:rPr>
          <w:bCs/>
          <w:sz w:val="24"/>
          <w:szCs w:val="24"/>
        </w:rPr>
        <w:t xml:space="preserve"> de </w:t>
      </w:r>
      <w:r w:rsidR="0077628D" w:rsidRPr="0077628D">
        <w:rPr>
          <w:bCs/>
          <w:sz w:val="24"/>
          <w:szCs w:val="24"/>
        </w:rPr>
        <w:t>privacidade</w:t>
      </w:r>
      <w:r w:rsidR="000F3C1D">
        <w:rPr>
          <w:bCs/>
          <w:sz w:val="24"/>
          <w:szCs w:val="24"/>
        </w:rPr>
        <w:t xml:space="preserve"> da proteção de dados</w:t>
      </w:r>
      <w:r w:rsidR="0077628D" w:rsidRPr="0077628D">
        <w:rPr>
          <w:bCs/>
          <w:sz w:val="24"/>
          <w:szCs w:val="24"/>
        </w:rPr>
        <w:t>.</w:t>
      </w:r>
    </w:p>
    <w:bookmarkEnd w:id="1"/>
    <w:p w14:paraId="7769326E" w14:textId="77777777" w:rsidR="0077628D" w:rsidRDefault="0077628D" w:rsidP="006B42A2">
      <w:pPr>
        <w:autoSpaceDE w:val="0"/>
        <w:autoSpaceDN w:val="0"/>
        <w:adjustRightInd w:val="0"/>
        <w:ind w:firstLine="1560"/>
        <w:jc w:val="both"/>
        <w:rPr>
          <w:b/>
          <w:sz w:val="26"/>
          <w:szCs w:val="26"/>
        </w:rPr>
      </w:pPr>
    </w:p>
    <w:p w14:paraId="16863558" w14:textId="26801A9E" w:rsidR="006B42A2" w:rsidRPr="00696D2A" w:rsidRDefault="00E07E1B" w:rsidP="006B42A2">
      <w:pPr>
        <w:autoSpaceDE w:val="0"/>
        <w:autoSpaceDN w:val="0"/>
        <w:adjustRightInd w:val="0"/>
        <w:ind w:firstLine="1560"/>
        <w:jc w:val="both"/>
        <w:rPr>
          <w:color w:val="000000" w:themeColor="text1"/>
          <w:sz w:val="26"/>
          <w:szCs w:val="26"/>
        </w:rPr>
      </w:pPr>
      <w:r w:rsidRPr="00696D2A">
        <w:rPr>
          <w:b/>
          <w:sz w:val="26"/>
          <w:szCs w:val="26"/>
        </w:rPr>
        <w:t xml:space="preserve">CLÁUSULA NONA </w:t>
      </w:r>
      <w:r w:rsidRPr="00696D2A">
        <w:rPr>
          <w:b/>
          <w:color w:val="000000" w:themeColor="text1"/>
          <w:sz w:val="26"/>
          <w:szCs w:val="26"/>
        </w:rPr>
        <w:t>–</w:t>
      </w:r>
      <w:r w:rsidRPr="00696D2A">
        <w:rPr>
          <w:b/>
          <w:sz w:val="26"/>
          <w:szCs w:val="26"/>
        </w:rPr>
        <w:t xml:space="preserve"> DOS DEMAIS ENCARGOS DA CONTRATADA:</w:t>
      </w:r>
      <w:r w:rsidR="00541C64" w:rsidRPr="00696D2A">
        <w:rPr>
          <w:sz w:val="26"/>
          <w:szCs w:val="26"/>
        </w:rPr>
        <w:t xml:space="preserve"> será responsável por todas as obrigações sociais de proteção aos seus profissionais, bem como todas as despesas necessárias à execução dos serviços contratados, incluindo despesas com deslocamentos, estadia, alimentação, salários, encargos sociais, previdenciários, comerciais, trabalhistas, equipamentos de proteção individual e quaisquer outros que se fizerem necessários ao cumprimento das obrigações decorrentes da execução do serviço, isentando </w:t>
      </w:r>
      <w:r w:rsidR="005376C5" w:rsidRPr="00696D2A">
        <w:rPr>
          <w:sz w:val="26"/>
          <w:szCs w:val="26"/>
        </w:rPr>
        <w:t xml:space="preserve">integralmente </w:t>
      </w:r>
      <w:r w:rsidR="00541C64" w:rsidRPr="00696D2A">
        <w:rPr>
          <w:sz w:val="26"/>
          <w:szCs w:val="26"/>
        </w:rPr>
        <w:t>a CONTRATANTE.</w:t>
      </w:r>
    </w:p>
    <w:p w14:paraId="1E6C9069" w14:textId="77777777" w:rsidR="006B42A2" w:rsidRPr="00696D2A" w:rsidRDefault="006B42A2" w:rsidP="006B42A2">
      <w:pPr>
        <w:autoSpaceDE w:val="0"/>
        <w:autoSpaceDN w:val="0"/>
        <w:adjustRightInd w:val="0"/>
        <w:ind w:firstLine="1560"/>
        <w:jc w:val="both"/>
        <w:rPr>
          <w:color w:val="000000" w:themeColor="text1"/>
          <w:sz w:val="26"/>
          <w:szCs w:val="26"/>
        </w:rPr>
      </w:pPr>
    </w:p>
    <w:p w14:paraId="575DBDB3" w14:textId="112D6328" w:rsidR="006324DB" w:rsidRPr="006324DB" w:rsidRDefault="00541C64" w:rsidP="006324DB">
      <w:pPr>
        <w:autoSpaceDE w:val="0"/>
        <w:autoSpaceDN w:val="0"/>
        <w:adjustRightInd w:val="0"/>
        <w:ind w:firstLine="1560"/>
        <w:jc w:val="both"/>
        <w:rPr>
          <w:color w:val="FF0000"/>
          <w:sz w:val="26"/>
          <w:szCs w:val="26"/>
        </w:rPr>
      </w:pPr>
      <w:r w:rsidRPr="00696D2A">
        <w:rPr>
          <w:b/>
          <w:sz w:val="26"/>
          <w:szCs w:val="26"/>
        </w:rPr>
        <w:t xml:space="preserve">CLÁUSULA </w:t>
      </w:r>
      <w:r w:rsidR="00E93384" w:rsidRPr="00696D2A">
        <w:rPr>
          <w:b/>
          <w:sz w:val="26"/>
          <w:szCs w:val="26"/>
        </w:rPr>
        <w:t>DÉCIMA</w:t>
      </w:r>
      <w:r w:rsidRPr="00696D2A">
        <w:rPr>
          <w:b/>
          <w:sz w:val="26"/>
          <w:szCs w:val="26"/>
        </w:rPr>
        <w:t xml:space="preserve"> </w:t>
      </w:r>
      <w:r w:rsidR="006B42A2" w:rsidRPr="00696D2A">
        <w:rPr>
          <w:b/>
          <w:sz w:val="26"/>
          <w:szCs w:val="26"/>
        </w:rPr>
        <w:t xml:space="preserve">– DO CRONOGRAMA DE EXECUÇÃO DO CONCURSO PÚBLICO: </w:t>
      </w:r>
      <w:r w:rsidRPr="00696D2A">
        <w:rPr>
          <w:sz w:val="26"/>
          <w:szCs w:val="26"/>
        </w:rPr>
        <w:t xml:space="preserve">O prazo de execução e entrega do resultado FINAL será, no </w:t>
      </w:r>
      <w:r w:rsidRPr="00696D2A">
        <w:rPr>
          <w:sz w:val="26"/>
          <w:szCs w:val="26"/>
        </w:rPr>
        <w:lastRenderedPageBreak/>
        <w:t xml:space="preserve">máximo de </w:t>
      </w:r>
      <w:r w:rsidRPr="00696D2A">
        <w:rPr>
          <w:b/>
          <w:sz w:val="26"/>
          <w:szCs w:val="26"/>
        </w:rPr>
        <w:t>2</w:t>
      </w:r>
      <w:r w:rsidR="005376C5" w:rsidRPr="00696D2A">
        <w:rPr>
          <w:b/>
          <w:sz w:val="26"/>
          <w:szCs w:val="26"/>
        </w:rPr>
        <w:t>0</w:t>
      </w:r>
      <w:r w:rsidRPr="00696D2A">
        <w:rPr>
          <w:b/>
          <w:sz w:val="26"/>
          <w:szCs w:val="26"/>
        </w:rPr>
        <w:t>0 (duzentos)</w:t>
      </w:r>
      <w:r w:rsidRPr="00696D2A">
        <w:rPr>
          <w:sz w:val="26"/>
          <w:szCs w:val="26"/>
        </w:rPr>
        <w:t xml:space="preserve"> dias, sendo considerado como concluído à data da publicação da homologação do resultado final do concurso, devendo </w:t>
      </w:r>
      <w:r w:rsidR="005376C5" w:rsidRPr="00696D2A">
        <w:rPr>
          <w:sz w:val="26"/>
          <w:szCs w:val="26"/>
        </w:rPr>
        <w:t>a</w:t>
      </w:r>
      <w:r w:rsidRPr="00696D2A">
        <w:rPr>
          <w:sz w:val="26"/>
          <w:szCs w:val="26"/>
        </w:rPr>
        <w:t xml:space="preserve"> CONTRATAD</w:t>
      </w:r>
      <w:r w:rsidR="005376C5" w:rsidRPr="00696D2A">
        <w:rPr>
          <w:sz w:val="26"/>
          <w:szCs w:val="26"/>
        </w:rPr>
        <w:t>A</w:t>
      </w:r>
      <w:r w:rsidRPr="00696D2A">
        <w:rPr>
          <w:sz w:val="26"/>
          <w:szCs w:val="26"/>
        </w:rPr>
        <w:t xml:space="preserve"> </w:t>
      </w:r>
      <w:r w:rsidR="006B42A2" w:rsidRPr="00696D2A">
        <w:rPr>
          <w:sz w:val="26"/>
          <w:szCs w:val="26"/>
        </w:rPr>
        <w:t>atender ao</w:t>
      </w:r>
      <w:r w:rsidR="00A32EA1">
        <w:rPr>
          <w:sz w:val="26"/>
          <w:szCs w:val="26"/>
        </w:rPr>
        <w:t xml:space="preserve">s requisitos </w:t>
      </w:r>
      <w:r w:rsidR="006B42A2" w:rsidRPr="00696D2A">
        <w:rPr>
          <w:sz w:val="26"/>
          <w:szCs w:val="26"/>
        </w:rPr>
        <w:t>do Projeto Básico</w:t>
      </w:r>
      <w:r w:rsidR="007970E1">
        <w:rPr>
          <w:sz w:val="26"/>
          <w:szCs w:val="26"/>
        </w:rPr>
        <w:t xml:space="preserve"> e seus ajustes</w:t>
      </w:r>
      <w:r w:rsidR="006B42A2" w:rsidRPr="00696D2A">
        <w:rPr>
          <w:sz w:val="26"/>
          <w:szCs w:val="26"/>
        </w:rPr>
        <w:t xml:space="preserve"> </w:t>
      </w:r>
      <w:r w:rsidR="007970E1">
        <w:rPr>
          <w:sz w:val="26"/>
          <w:szCs w:val="26"/>
        </w:rPr>
        <w:t>e seguir o</w:t>
      </w:r>
      <w:r w:rsidRPr="00696D2A">
        <w:rPr>
          <w:sz w:val="26"/>
          <w:szCs w:val="26"/>
        </w:rPr>
        <w:t xml:space="preserve"> </w:t>
      </w:r>
      <w:r w:rsidR="006B42A2" w:rsidRPr="00696D2A">
        <w:rPr>
          <w:sz w:val="26"/>
          <w:szCs w:val="26"/>
        </w:rPr>
        <w:t xml:space="preserve">cronograma </w:t>
      </w:r>
      <w:r w:rsidR="007970E1">
        <w:rPr>
          <w:sz w:val="26"/>
          <w:szCs w:val="26"/>
        </w:rPr>
        <w:t>com as datas previstas de</w:t>
      </w:r>
      <w:r w:rsidR="006B42A2" w:rsidRPr="00696D2A">
        <w:rPr>
          <w:sz w:val="26"/>
          <w:szCs w:val="26"/>
        </w:rPr>
        <w:t xml:space="preserve"> </w:t>
      </w:r>
      <w:r w:rsidRPr="00696D2A">
        <w:rPr>
          <w:sz w:val="26"/>
          <w:szCs w:val="26"/>
        </w:rPr>
        <w:t>prazos</w:t>
      </w:r>
      <w:r w:rsidR="006324DB">
        <w:rPr>
          <w:sz w:val="26"/>
          <w:szCs w:val="26"/>
        </w:rPr>
        <w:t xml:space="preserve"> </w:t>
      </w:r>
      <w:r w:rsidR="007970E1">
        <w:rPr>
          <w:sz w:val="26"/>
          <w:szCs w:val="26"/>
        </w:rPr>
        <w:t>conforme</w:t>
      </w:r>
      <w:r w:rsidR="006324DB" w:rsidRPr="00696D2A">
        <w:rPr>
          <w:color w:val="000000" w:themeColor="text1"/>
          <w:sz w:val="26"/>
          <w:szCs w:val="26"/>
        </w:rPr>
        <w:t xml:space="preserve"> </w:t>
      </w:r>
      <w:r w:rsidR="007970E1">
        <w:rPr>
          <w:color w:val="000000" w:themeColor="text1"/>
          <w:sz w:val="26"/>
          <w:szCs w:val="26"/>
        </w:rPr>
        <w:t>A</w:t>
      </w:r>
      <w:r w:rsidR="006324DB" w:rsidRPr="00696D2A">
        <w:rPr>
          <w:color w:val="000000" w:themeColor="text1"/>
          <w:sz w:val="26"/>
          <w:szCs w:val="26"/>
        </w:rPr>
        <w:t>nexo – I</w:t>
      </w:r>
      <w:r w:rsidR="006324DB">
        <w:rPr>
          <w:color w:val="000000" w:themeColor="text1"/>
          <w:sz w:val="26"/>
          <w:szCs w:val="26"/>
        </w:rPr>
        <w:t>I</w:t>
      </w:r>
      <w:r w:rsidR="006324DB" w:rsidRPr="00696D2A">
        <w:rPr>
          <w:color w:val="000000" w:themeColor="text1"/>
          <w:sz w:val="26"/>
          <w:szCs w:val="26"/>
        </w:rPr>
        <w:t xml:space="preserve"> deste Termo de Contrato</w:t>
      </w:r>
    </w:p>
    <w:p w14:paraId="34EA9427" w14:textId="424366A7" w:rsidR="006B42A2" w:rsidRPr="00696D2A" w:rsidRDefault="006B42A2" w:rsidP="006B42A2">
      <w:pPr>
        <w:autoSpaceDE w:val="0"/>
        <w:autoSpaceDN w:val="0"/>
        <w:adjustRightInd w:val="0"/>
        <w:ind w:firstLine="1560"/>
        <w:jc w:val="both"/>
        <w:rPr>
          <w:color w:val="000000" w:themeColor="text1"/>
          <w:sz w:val="26"/>
          <w:szCs w:val="26"/>
        </w:rPr>
      </w:pPr>
    </w:p>
    <w:p w14:paraId="648D297B" w14:textId="156DDEE1" w:rsidR="00E93384" w:rsidRPr="00696D2A" w:rsidRDefault="00E93384" w:rsidP="00E93384">
      <w:pPr>
        <w:autoSpaceDE w:val="0"/>
        <w:autoSpaceDN w:val="0"/>
        <w:adjustRightInd w:val="0"/>
        <w:ind w:firstLine="1560"/>
        <w:jc w:val="both"/>
        <w:rPr>
          <w:sz w:val="26"/>
          <w:szCs w:val="26"/>
        </w:rPr>
      </w:pPr>
      <w:r w:rsidRPr="00696D2A">
        <w:rPr>
          <w:rFonts w:eastAsia="Calibri"/>
          <w:b/>
          <w:bCs/>
          <w:sz w:val="26"/>
          <w:szCs w:val="26"/>
          <w:lang w:eastAsia="en-US"/>
        </w:rPr>
        <w:t>Parágrafo Primeiro</w:t>
      </w:r>
      <w:r w:rsidRPr="00696D2A">
        <w:rPr>
          <w:rFonts w:eastAsia="Calibri"/>
          <w:sz w:val="26"/>
          <w:szCs w:val="26"/>
          <w:lang w:eastAsia="en-US"/>
        </w:rPr>
        <w:t xml:space="preserve"> - </w:t>
      </w:r>
      <w:r w:rsidR="00541C64" w:rsidRPr="00696D2A">
        <w:rPr>
          <w:sz w:val="26"/>
          <w:szCs w:val="26"/>
        </w:rPr>
        <w:t>Os eventuais atrasos no cumprimento do Cronograma de Atividades que poderão ocorrer independentemente da vontade das partes</w:t>
      </w:r>
      <w:r w:rsidRPr="00696D2A">
        <w:rPr>
          <w:sz w:val="26"/>
          <w:szCs w:val="26"/>
        </w:rPr>
        <w:t xml:space="preserve"> e serão ajustados de comum acordo, para melhor adequação</w:t>
      </w:r>
      <w:r w:rsidR="00541C64" w:rsidRPr="00696D2A">
        <w:rPr>
          <w:sz w:val="26"/>
          <w:szCs w:val="26"/>
        </w:rPr>
        <w:t xml:space="preserve"> dos Cronogramas de Atividades, respeitada a capacidade operacional da CONTRATADA para absorver tais atrasos.</w:t>
      </w:r>
    </w:p>
    <w:p w14:paraId="4ECF0810" w14:textId="77777777" w:rsidR="00E93384" w:rsidRPr="00696D2A" w:rsidRDefault="00E93384" w:rsidP="00E93384">
      <w:pPr>
        <w:autoSpaceDE w:val="0"/>
        <w:autoSpaceDN w:val="0"/>
        <w:adjustRightInd w:val="0"/>
        <w:ind w:firstLine="1560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14:paraId="296D1CF4" w14:textId="0D3706E0" w:rsidR="008248FA" w:rsidRPr="00696D2A" w:rsidRDefault="00E93384" w:rsidP="008248FA">
      <w:pPr>
        <w:autoSpaceDE w:val="0"/>
        <w:autoSpaceDN w:val="0"/>
        <w:adjustRightInd w:val="0"/>
        <w:ind w:firstLine="1560"/>
        <w:jc w:val="both"/>
        <w:rPr>
          <w:sz w:val="26"/>
          <w:szCs w:val="26"/>
        </w:rPr>
      </w:pPr>
      <w:r w:rsidRPr="00696D2A">
        <w:rPr>
          <w:rFonts w:eastAsia="Calibri"/>
          <w:b/>
          <w:bCs/>
          <w:sz w:val="26"/>
          <w:szCs w:val="26"/>
          <w:lang w:eastAsia="en-US"/>
        </w:rPr>
        <w:t>Parágrafo Segundo</w:t>
      </w:r>
      <w:r w:rsidRPr="00696D2A">
        <w:rPr>
          <w:rFonts w:eastAsia="Calibri"/>
          <w:sz w:val="26"/>
          <w:szCs w:val="26"/>
          <w:lang w:eastAsia="en-US"/>
        </w:rPr>
        <w:t xml:space="preserve"> - A</w:t>
      </w:r>
      <w:r w:rsidR="00541C64" w:rsidRPr="00696D2A">
        <w:rPr>
          <w:sz w:val="26"/>
          <w:szCs w:val="26"/>
        </w:rPr>
        <w:t xml:space="preserve"> CONTRATADA poderá proceder à revisão dos prazos constantes nos Cronogramas de Atividades, que poderá ocasionar alteração nas datas de aplicação das provas e entrega dos resultados finais. Tal revisão visa apenas não comprometer as condições operacionais (alocação dos candidatos, impressão, correção das provas, etc.) e de segurança determinadas pela CONTRATADA.</w:t>
      </w:r>
    </w:p>
    <w:p w14:paraId="5266389A" w14:textId="77777777" w:rsidR="00B403DA" w:rsidRDefault="00B403DA" w:rsidP="00B403DA">
      <w:pPr>
        <w:autoSpaceDE w:val="0"/>
        <w:autoSpaceDN w:val="0"/>
        <w:adjustRightInd w:val="0"/>
        <w:ind w:firstLine="1560"/>
        <w:jc w:val="both"/>
        <w:rPr>
          <w:b/>
          <w:color w:val="000000" w:themeColor="text1"/>
          <w:sz w:val="26"/>
          <w:szCs w:val="26"/>
        </w:rPr>
      </w:pPr>
    </w:p>
    <w:p w14:paraId="2B659715" w14:textId="77777777" w:rsidR="00684F13" w:rsidRDefault="00684F13" w:rsidP="00684F13">
      <w:pPr>
        <w:autoSpaceDE w:val="0"/>
        <w:autoSpaceDN w:val="0"/>
        <w:adjustRightInd w:val="0"/>
        <w:ind w:firstLine="1560"/>
        <w:jc w:val="both"/>
        <w:rPr>
          <w:rFonts w:eastAsiaTheme="minorHAnsi"/>
          <w:color w:val="000000" w:themeColor="text1"/>
          <w:sz w:val="26"/>
          <w:szCs w:val="26"/>
        </w:rPr>
      </w:pPr>
      <w:r w:rsidRPr="00696D2A">
        <w:rPr>
          <w:b/>
          <w:color w:val="000000" w:themeColor="text1"/>
          <w:sz w:val="26"/>
          <w:szCs w:val="26"/>
        </w:rPr>
        <w:t xml:space="preserve">CLÁUSULA DÉCIMA PRIMEIRA – DO </w:t>
      </w:r>
      <w:r>
        <w:rPr>
          <w:b/>
          <w:color w:val="000000" w:themeColor="text1"/>
          <w:sz w:val="26"/>
          <w:szCs w:val="26"/>
        </w:rPr>
        <w:t>VALOR DAS TAXAS DE INSCRIÇÕES</w:t>
      </w:r>
      <w:r w:rsidRPr="00696D2A">
        <w:rPr>
          <w:b/>
          <w:color w:val="000000" w:themeColor="text1"/>
          <w:sz w:val="26"/>
          <w:szCs w:val="26"/>
        </w:rPr>
        <w:t>:</w:t>
      </w:r>
      <w:r>
        <w:rPr>
          <w:rFonts w:eastAsiaTheme="minorHAnsi"/>
          <w:color w:val="000000" w:themeColor="text1"/>
          <w:sz w:val="26"/>
          <w:szCs w:val="26"/>
        </w:rPr>
        <w:t xml:space="preserve"> Por força da Lei Nº 6.533/2023 que altera a redação do artigo 24 da Lei Nº 4605/2018, o valor da taxa de inscrição não poderá exceder a 2,5% (deis e meio por cento) dos vencimentos iniciais do cargo objeto do concurso previsto em Edital</w:t>
      </w:r>
      <w:r w:rsidRPr="00696D2A">
        <w:rPr>
          <w:rFonts w:eastAsiaTheme="minorHAnsi"/>
          <w:color w:val="000000" w:themeColor="text1"/>
          <w:sz w:val="26"/>
          <w:szCs w:val="26"/>
        </w:rPr>
        <w:t>.</w:t>
      </w:r>
    </w:p>
    <w:p w14:paraId="0F58036E" w14:textId="77777777" w:rsidR="00684F13" w:rsidRDefault="00684F13" w:rsidP="007E096E">
      <w:pPr>
        <w:autoSpaceDE w:val="0"/>
        <w:autoSpaceDN w:val="0"/>
        <w:adjustRightInd w:val="0"/>
        <w:ind w:firstLine="1560"/>
        <w:jc w:val="both"/>
        <w:rPr>
          <w:b/>
          <w:color w:val="000000" w:themeColor="text1"/>
          <w:sz w:val="26"/>
          <w:szCs w:val="26"/>
        </w:rPr>
      </w:pPr>
    </w:p>
    <w:p w14:paraId="721ACC9A" w14:textId="4130FC9E" w:rsidR="007E096E" w:rsidRPr="00696D2A" w:rsidRDefault="007E096E" w:rsidP="007E096E">
      <w:pPr>
        <w:autoSpaceDE w:val="0"/>
        <w:autoSpaceDN w:val="0"/>
        <w:adjustRightInd w:val="0"/>
        <w:ind w:firstLine="1560"/>
        <w:jc w:val="both"/>
        <w:rPr>
          <w:sz w:val="26"/>
          <w:szCs w:val="26"/>
        </w:rPr>
      </w:pPr>
      <w:r w:rsidRPr="00696D2A">
        <w:rPr>
          <w:b/>
          <w:color w:val="000000" w:themeColor="text1"/>
          <w:sz w:val="26"/>
          <w:szCs w:val="26"/>
        </w:rPr>
        <w:t xml:space="preserve">CLÁUSULA DÉCIMA </w:t>
      </w:r>
      <w:r w:rsidR="003D769E">
        <w:rPr>
          <w:b/>
          <w:color w:val="000000" w:themeColor="text1"/>
          <w:sz w:val="26"/>
          <w:szCs w:val="26"/>
        </w:rPr>
        <w:t>SEGUNDA</w:t>
      </w:r>
      <w:r w:rsidRPr="00696D2A">
        <w:rPr>
          <w:b/>
          <w:color w:val="000000" w:themeColor="text1"/>
          <w:sz w:val="26"/>
          <w:szCs w:val="26"/>
        </w:rPr>
        <w:t xml:space="preserve"> – DO PREPOSTO E FISCALIZAÇÃO DESTE TERMO CONTRATUAL:</w:t>
      </w:r>
      <w:r w:rsidRPr="00696D2A">
        <w:rPr>
          <w:sz w:val="26"/>
          <w:szCs w:val="26"/>
        </w:rPr>
        <w:t xml:space="preserve"> </w:t>
      </w:r>
      <w:r w:rsidRPr="00696D2A">
        <w:rPr>
          <w:rFonts w:eastAsiaTheme="minorHAnsi"/>
          <w:color w:val="000000" w:themeColor="text1"/>
          <w:sz w:val="26"/>
          <w:szCs w:val="26"/>
        </w:rPr>
        <w:t xml:space="preserve">As partes </w:t>
      </w:r>
      <w:r w:rsidR="00D01291" w:rsidRPr="00696D2A">
        <w:rPr>
          <w:rFonts w:eastAsiaTheme="minorHAnsi"/>
          <w:color w:val="000000" w:themeColor="text1"/>
          <w:sz w:val="26"/>
          <w:szCs w:val="26"/>
        </w:rPr>
        <w:t>Contrata</w:t>
      </w:r>
      <w:r w:rsidR="00D01291">
        <w:rPr>
          <w:rFonts w:eastAsiaTheme="minorHAnsi"/>
          <w:color w:val="000000" w:themeColor="text1"/>
          <w:sz w:val="26"/>
          <w:szCs w:val="26"/>
        </w:rPr>
        <w:t>nte</w:t>
      </w:r>
      <w:r w:rsidRPr="00696D2A">
        <w:rPr>
          <w:rFonts w:eastAsiaTheme="minorHAnsi"/>
          <w:color w:val="000000" w:themeColor="text1"/>
          <w:sz w:val="26"/>
          <w:szCs w:val="26"/>
        </w:rPr>
        <w:t xml:space="preserve"> e Contratada indicarão por ato próprio o Preposto e o Fiscal deste Termo de Contrato, os quais serão os responsáveis</w:t>
      </w:r>
      <w:r w:rsidR="00655176" w:rsidRPr="00696D2A">
        <w:rPr>
          <w:rFonts w:eastAsiaTheme="minorHAnsi"/>
          <w:color w:val="000000" w:themeColor="text1"/>
          <w:sz w:val="26"/>
          <w:szCs w:val="26"/>
        </w:rPr>
        <w:t xml:space="preserve"> imediatos</w:t>
      </w:r>
      <w:r w:rsidRPr="00696D2A">
        <w:rPr>
          <w:rFonts w:eastAsiaTheme="minorHAnsi"/>
          <w:color w:val="000000" w:themeColor="text1"/>
          <w:sz w:val="26"/>
          <w:szCs w:val="26"/>
        </w:rPr>
        <w:t xml:space="preserve"> </w:t>
      </w:r>
      <w:r w:rsidR="00655176" w:rsidRPr="00696D2A">
        <w:rPr>
          <w:rFonts w:eastAsiaTheme="minorHAnsi"/>
          <w:color w:val="000000" w:themeColor="text1"/>
          <w:sz w:val="26"/>
          <w:szCs w:val="26"/>
        </w:rPr>
        <w:t>por eventuais contratempos na execução dos serviços.</w:t>
      </w:r>
    </w:p>
    <w:p w14:paraId="130F77F3" w14:textId="77777777" w:rsidR="007E096E" w:rsidRPr="00696D2A" w:rsidRDefault="007E096E" w:rsidP="008248FA">
      <w:pPr>
        <w:autoSpaceDE w:val="0"/>
        <w:autoSpaceDN w:val="0"/>
        <w:adjustRightInd w:val="0"/>
        <w:ind w:firstLine="1560"/>
        <w:jc w:val="both"/>
        <w:rPr>
          <w:sz w:val="26"/>
          <w:szCs w:val="26"/>
        </w:rPr>
      </w:pPr>
    </w:p>
    <w:p w14:paraId="69E26DB5" w14:textId="216C89B2" w:rsidR="008248FA" w:rsidRPr="00696D2A" w:rsidRDefault="008248FA" w:rsidP="008248FA">
      <w:pPr>
        <w:autoSpaceDE w:val="0"/>
        <w:autoSpaceDN w:val="0"/>
        <w:adjustRightInd w:val="0"/>
        <w:ind w:firstLine="1560"/>
        <w:jc w:val="both"/>
        <w:rPr>
          <w:sz w:val="26"/>
          <w:szCs w:val="26"/>
        </w:rPr>
      </w:pPr>
      <w:r w:rsidRPr="00696D2A">
        <w:rPr>
          <w:b/>
          <w:color w:val="000000" w:themeColor="text1"/>
          <w:sz w:val="26"/>
          <w:szCs w:val="26"/>
        </w:rPr>
        <w:t xml:space="preserve">CLÁUSULA DÉCIMA </w:t>
      </w:r>
      <w:r w:rsidR="003D769E" w:rsidRPr="00696D2A">
        <w:rPr>
          <w:b/>
          <w:color w:val="000000" w:themeColor="text1"/>
          <w:sz w:val="26"/>
          <w:szCs w:val="26"/>
        </w:rPr>
        <w:t>TERCEIRA</w:t>
      </w:r>
      <w:r w:rsidRPr="00696D2A">
        <w:rPr>
          <w:b/>
          <w:color w:val="000000" w:themeColor="text1"/>
          <w:sz w:val="26"/>
          <w:szCs w:val="26"/>
        </w:rPr>
        <w:t xml:space="preserve"> - DA RESCISÃO CONTRATUAL:</w:t>
      </w:r>
      <w:r w:rsidRPr="00696D2A">
        <w:rPr>
          <w:sz w:val="26"/>
          <w:szCs w:val="26"/>
        </w:rPr>
        <w:t xml:space="preserve"> </w:t>
      </w:r>
      <w:r w:rsidRPr="00696D2A">
        <w:rPr>
          <w:rFonts w:eastAsiaTheme="minorHAnsi"/>
          <w:color w:val="000000" w:themeColor="text1"/>
          <w:sz w:val="26"/>
          <w:szCs w:val="26"/>
        </w:rPr>
        <w:t>O presente Termo de Contrato poderá ser rescindido caso ocorram quaisquer dos fatos indicados no art. 78, da Lei nº 8.666/93 e suas alterações posteriores.</w:t>
      </w:r>
    </w:p>
    <w:p w14:paraId="691E7CA7" w14:textId="77777777" w:rsidR="007E096E" w:rsidRPr="00696D2A" w:rsidRDefault="007E096E" w:rsidP="008248FA">
      <w:pPr>
        <w:autoSpaceDE w:val="0"/>
        <w:autoSpaceDN w:val="0"/>
        <w:adjustRightInd w:val="0"/>
        <w:ind w:firstLine="1560"/>
        <w:jc w:val="both"/>
        <w:rPr>
          <w:rFonts w:eastAsiaTheme="minorHAnsi"/>
          <w:b/>
          <w:color w:val="000000" w:themeColor="text1"/>
          <w:sz w:val="26"/>
          <w:szCs w:val="26"/>
        </w:rPr>
      </w:pPr>
    </w:p>
    <w:p w14:paraId="28C1B98A" w14:textId="232F500B" w:rsidR="008248FA" w:rsidRPr="00696D2A" w:rsidRDefault="008248FA" w:rsidP="008248FA">
      <w:pPr>
        <w:autoSpaceDE w:val="0"/>
        <w:autoSpaceDN w:val="0"/>
        <w:adjustRightInd w:val="0"/>
        <w:ind w:firstLine="1560"/>
        <w:jc w:val="both"/>
        <w:rPr>
          <w:sz w:val="26"/>
          <w:szCs w:val="26"/>
        </w:rPr>
      </w:pPr>
      <w:r w:rsidRPr="00696D2A">
        <w:rPr>
          <w:rFonts w:eastAsiaTheme="minorHAnsi"/>
          <w:b/>
          <w:color w:val="000000" w:themeColor="text1"/>
          <w:sz w:val="26"/>
          <w:szCs w:val="26"/>
        </w:rPr>
        <w:t>Parágrafo único</w:t>
      </w:r>
      <w:r w:rsidRPr="00696D2A">
        <w:rPr>
          <w:rFonts w:eastAsiaTheme="minorHAnsi"/>
          <w:color w:val="000000" w:themeColor="text1"/>
          <w:sz w:val="26"/>
          <w:szCs w:val="26"/>
        </w:rPr>
        <w:t xml:space="preserve"> - A CONTRATADA reconhece os direitos da CONTRATANTE, em caso </w:t>
      </w:r>
      <w:r w:rsidRPr="00696D2A">
        <w:rPr>
          <w:rFonts w:eastAsiaTheme="minorHAnsi"/>
          <w:sz w:val="26"/>
          <w:szCs w:val="26"/>
        </w:rPr>
        <w:t>de rescisão administrativa prevista no art. 77, da Lei nº 8.666/93.</w:t>
      </w:r>
    </w:p>
    <w:p w14:paraId="23E5DA46" w14:textId="5BFB67FE" w:rsidR="008248FA" w:rsidRPr="00696D2A" w:rsidRDefault="008248FA" w:rsidP="008248FA">
      <w:pPr>
        <w:autoSpaceDE w:val="0"/>
        <w:autoSpaceDN w:val="0"/>
        <w:adjustRightInd w:val="0"/>
        <w:ind w:firstLine="1560"/>
        <w:jc w:val="both"/>
        <w:rPr>
          <w:sz w:val="26"/>
          <w:szCs w:val="26"/>
        </w:rPr>
      </w:pPr>
      <w:r w:rsidRPr="00696D2A">
        <w:rPr>
          <w:b/>
          <w:color w:val="000000" w:themeColor="text1"/>
          <w:sz w:val="26"/>
          <w:szCs w:val="26"/>
        </w:rPr>
        <w:t xml:space="preserve">CLÁUSULA DÉCIMA </w:t>
      </w:r>
      <w:r w:rsidR="003D769E">
        <w:rPr>
          <w:b/>
          <w:bCs/>
          <w:color w:val="000000" w:themeColor="text1"/>
          <w:sz w:val="26"/>
          <w:szCs w:val="26"/>
        </w:rPr>
        <w:t>QUARTA</w:t>
      </w:r>
      <w:r w:rsidRPr="00696D2A">
        <w:rPr>
          <w:b/>
          <w:color w:val="000000" w:themeColor="text1"/>
          <w:sz w:val="26"/>
          <w:szCs w:val="26"/>
        </w:rPr>
        <w:t xml:space="preserve"> </w:t>
      </w:r>
      <w:r w:rsidRPr="00696D2A">
        <w:rPr>
          <w:rFonts w:eastAsiaTheme="minorHAnsi"/>
          <w:b/>
          <w:sz w:val="26"/>
          <w:szCs w:val="26"/>
        </w:rPr>
        <w:t>–</w:t>
      </w:r>
      <w:r w:rsidRPr="00696D2A">
        <w:rPr>
          <w:b/>
          <w:color w:val="000000" w:themeColor="text1"/>
          <w:sz w:val="26"/>
          <w:szCs w:val="26"/>
        </w:rPr>
        <w:t xml:space="preserve"> DAS SANÇÕES ADMINISTRATIVAS: </w:t>
      </w:r>
      <w:r w:rsidRPr="00696D2A">
        <w:rPr>
          <w:rFonts w:eastAsiaTheme="minorHAnsi"/>
          <w:color w:val="000000" w:themeColor="text1"/>
          <w:sz w:val="26"/>
          <w:szCs w:val="26"/>
        </w:rPr>
        <w:t>No caso de não cumprimento do prazo de entrega do objeto, deste instrumento Contratual, poderá a Contratante aplicar à CONTRATADA multa moratória no valor equivalente a 0,5% (zero vírgula cinco por cento), sobre o valor remanescente do Termo de Contrato, considerando-se em inadimplência, após 05 (cinco) dias do vencimento do prazo previsto no cronograma, ressalvados o aceite devidamente justificado.</w:t>
      </w:r>
    </w:p>
    <w:p w14:paraId="1DB15C12" w14:textId="77777777" w:rsidR="008248FA" w:rsidRPr="00696D2A" w:rsidRDefault="008248FA" w:rsidP="008248FA">
      <w:pPr>
        <w:autoSpaceDE w:val="0"/>
        <w:autoSpaceDN w:val="0"/>
        <w:adjustRightInd w:val="0"/>
        <w:ind w:firstLine="1560"/>
        <w:jc w:val="both"/>
        <w:rPr>
          <w:rFonts w:eastAsiaTheme="minorHAnsi"/>
          <w:b/>
          <w:sz w:val="26"/>
          <w:szCs w:val="26"/>
        </w:rPr>
      </w:pPr>
    </w:p>
    <w:p w14:paraId="4334C8D4" w14:textId="12571C79" w:rsidR="008248FA" w:rsidRPr="0022623B" w:rsidRDefault="008248FA" w:rsidP="008248FA">
      <w:pPr>
        <w:autoSpaceDE w:val="0"/>
        <w:autoSpaceDN w:val="0"/>
        <w:adjustRightInd w:val="0"/>
        <w:ind w:firstLine="1560"/>
        <w:jc w:val="both"/>
        <w:rPr>
          <w:color w:val="FF0000"/>
          <w:sz w:val="26"/>
          <w:szCs w:val="26"/>
        </w:rPr>
      </w:pPr>
      <w:r w:rsidRPr="00696D2A">
        <w:rPr>
          <w:rFonts w:eastAsiaTheme="minorHAnsi"/>
          <w:b/>
          <w:sz w:val="26"/>
          <w:szCs w:val="26"/>
        </w:rPr>
        <w:lastRenderedPageBreak/>
        <w:t>Parágrafo único</w:t>
      </w:r>
      <w:r w:rsidRPr="00696D2A">
        <w:rPr>
          <w:rFonts w:eastAsiaTheme="minorHAnsi"/>
          <w:sz w:val="26"/>
          <w:szCs w:val="26"/>
        </w:rPr>
        <w:t xml:space="preserve"> </w:t>
      </w:r>
      <w:r w:rsidRPr="00696D2A">
        <w:rPr>
          <w:rFonts w:eastAsiaTheme="minorHAnsi"/>
          <w:b/>
          <w:sz w:val="26"/>
          <w:szCs w:val="26"/>
        </w:rPr>
        <w:t>–</w:t>
      </w:r>
      <w:r w:rsidRPr="00696D2A">
        <w:rPr>
          <w:rFonts w:eastAsiaTheme="minorHAnsi"/>
          <w:sz w:val="26"/>
          <w:szCs w:val="26"/>
        </w:rPr>
        <w:t xml:space="preserve"> Pela inexecução total ou parcial do presente Termo de Contrato, a Câmara Municipal de Apuí/AM, fica garantida a prévia defesa, podendo aplicar à CONTRATADA as sanções previstas no art. 87, da Lei nº 8.666/93 e multa correspondente ao patamar máximo de até 25% (vinte e cinco por cento) sobre o valor total do Termo de Contrato.</w:t>
      </w:r>
      <w:r w:rsidR="003A3DDF">
        <w:rPr>
          <w:rFonts w:eastAsiaTheme="minorHAnsi"/>
          <w:sz w:val="26"/>
          <w:szCs w:val="26"/>
        </w:rPr>
        <w:t xml:space="preserve"> </w:t>
      </w:r>
      <w:r w:rsidR="003A3DDF" w:rsidRPr="00955D7D">
        <w:rPr>
          <w:rFonts w:eastAsiaTheme="minorHAnsi"/>
          <w:color w:val="000000" w:themeColor="text1"/>
          <w:sz w:val="26"/>
          <w:szCs w:val="26"/>
        </w:rPr>
        <w:t xml:space="preserve">Assim como fica respaldada à CONTRATADA o direito de paralização das atividades por falta de pagamento conforme o </w:t>
      </w:r>
      <w:r w:rsidR="005F75EF" w:rsidRPr="00955D7D">
        <w:rPr>
          <w:rFonts w:eastAsiaTheme="minorHAnsi"/>
          <w:color w:val="000000" w:themeColor="text1"/>
          <w:sz w:val="26"/>
          <w:szCs w:val="26"/>
        </w:rPr>
        <w:t>C</w:t>
      </w:r>
      <w:r w:rsidR="003A3DDF" w:rsidRPr="00955D7D">
        <w:rPr>
          <w:rFonts w:eastAsiaTheme="minorHAnsi"/>
          <w:color w:val="000000" w:themeColor="text1"/>
          <w:sz w:val="26"/>
          <w:szCs w:val="26"/>
        </w:rPr>
        <w:t xml:space="preserve">ronograma de </w:t>
      </w:r>
      <w:r w:rsidR="005F75EF" w:rsidRPr="00955D7D">
        <w:rPr>
          <w:rFonts w:eastAsiaTheme="minorHAnsi"/>
          <w:color w:val="000000" w:themeColor="text1"/>
          <w:sz w:val="26"/>
          <w:szCs w:val="26"/>
        </w:rPr>
        <w:t>D</w:t>
      </w:r>
      <w:r w:rsidR="003A3DDF" w:rsidRPr="00955D7D">
        <w:rPr>
          <w:rFonts w:eastAsiaTheme="minorHAnsi"/>
          <w:color w:val="000000" w:themeColor="text1"/>
          <w:sz w:val="26"/>
          <w:szCs w:val="26"/>
        </w:rPr>
        <w:t>esembolso correspondente à multa também de 25% do valor total do Termo de contrato.</w:t>
      </w:r>
    </w:p>
    <w:p w14:paraId="5B21B5AD" w14:textId="77777777" w:rsidR="007E096E" w:rsidRPr="00696D2A" w:rsidRDefault="007E096E" w:rsidP="007E096E">
      <w:pPr>
        <w:pStyle w:val="Ttulo4"/>
        <w:spacing w:before="0"/>
        <w:ind w:right="-852" w:firstLine="1560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</w:p>
    <w:p w14:paraId="2D90A558" w14:textId="17FF3423" w:rsidR="007E096E" w:rsidRPr="00696D2A" w:rsidRDefault="007E096E" w:rsidP="00655176">
      <w:pPr>
        <w:pStyle w:val="Ttulo4"/>
        <w:spacing w:before="0"/>
        <w:ind w:firstLine="1560"/>
        <w:jc w:val="both"/>
        <w:rPr>
          <w:rFonts w:ascii="Times New Roman" w:hAnsi="Times New Roman" w:cs="Times New Roman"/>
          <w:b/>
          <w:bCs/>
          <w:i w:val="0"/>
          <w:color w:val="000000" w:themeColor="text1"/>
          <w:sz w:val="26"/>
          <w:szCs w:val="26"/>
        </w:rPr>
      </w:pPr>
      <w:r w:rsidRPr="00696D2A">
        <w:rPr>
          <w:rFonts w:ascii="Times New Roman" w:hAnsi="Times New Roman" w:cs="Times New Roman"/>
          <w:b/>
          <w:bCs/>
          <w:i w:val="0"/>
          <w:color w:val="000000" w:themeColor="text1"/>
          <w:sz w:val="26"/>
          <w:szCs w:val="26"/>
        </w:rPr>
        <w:t>CLÁUSULA DÉCIMA</w:t>
      </w:r>
      <w:r w:rsidR="00122915">
        <w:rPr>
          <w:rFonts w:ascii="Times New Roman" w:hAnsi="Times New Roman" w:cs="Times New Roman"/>
          <w:b/>
          <w:bCs/>
          <w:i w:val="0"/>
          <w:color w:val="000000" w:themeColor="text1"/>
          <w:sz w:val="26"/>
          <w:szCs w:val="26"/>
        </w:rPr>
        <w:t xml:space="preserve"> </w:t>
      </w:r>
      <w:r w:rsidR="003D769E">
        <w:rPr>
          <w:rFonts w:ascii="Times New Roman" w:hAnsi="Times New Roman" w:cs="Times New Roman"/>
          <w:b/>
          <w:bCs/>
          <w:i w:val="0"/>
          <w:color w:val="000000" w:themeColor="text1"/>
          <w:sz w:val="26"/>
          <w:szCs w:val="26"/>
        </w:rPr>
        <w:t>QUINTA</w:t>
      </w:r>
      <w:r w:rsidRPr="00696D2A">
        <w:rPr>
          <w:rFonts w:ascii="Times New Roman" w:hAnsi="Times New Roman" w:cs="Times New Roman"/>
          <w:b/>
          <w:bCs/>
          <w:i w:val="0"/>
          <w:color w:val="000000" w:themeColor="text1"/>
          <w:sz w:val="26"/>
          <w:szCs w:val="26"/>
        </w:rPr>
        <w:t xml:space="preserve"> – PUBLICAÇÃO: </w:t>
      </w:r>
      <w:r w:rsidRPr="00696D2A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A Contratante fará a publicação do extrato deste Termo Contrato para os efeitos legais previstos na legislação pertinente.</w:t>
      </w:r>
    </w:p>
    <w:p w14:paraId="2123EB99" w14:textId="77777777" w:rsidR="007E096E" w:rsidRPr="00696D2A" w:rsidRDefault="007E096E" w:rsidP="00655176">
      <w:pPr>
        <w:autoSpaceDE w:val="0"/>
        <w:autoSpaceDN w:val="0"/>
        <w:adjustRightInd w:val="0"/>
        <w:ind w:firstLine="1560"/>
        <w:jc w:val="both"/>
        <w:rPr>
          <w:b/>
          <w:bCs/>
          <w:sz w:val="26"/>
          <w:szCs w:val="26"/>
        </w:rPr>
      </w:pPr>
    </w:p>
    <w:p w14:paraId="24DA5499" w14:textId="733A5B84" w:rsidR="007E096E" w:rsidRPr="00696D2A" w:rsidRDefault="007E096E" w:rsidP="00655176">
      <w:pPr>
        <w:pStyle w:val="Ttulo4"/>
        <w:spacing w:before="0"/>
        <w:ind w:firstLine="1560"/>
        <w:jc w:val="both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  <w:r w:rsidRPr="00696D2A">
        <w:rPr>
          <w:rFonts w:ascii="Times New Roman" w:hAnsi="Times New Roman" w:cs="Times New Roman"/>
          <w:b/>
          <w:bCs/>
          <w:i w:val="0"/>
          <w:color w:val="000000" w:themeColor="text1"/>
          <w:sz w:val="26"/>
          <w:szCs w:val="26"/>
        </w:rPr>
        <w:t xml:space="preserve">CLÁUSULA DÉCIMA </w:t>
      </w:r>
      <w:r w:rsidR="003D769E">
        <w:rPr>
          <w:rFonts w:ascii="Times New Roman" w:hAnsi="Times New Roman" w:cs="Times New Roman"/>
          <w:b/>
          <w:bCs/>
          <w:i w:val="0"/>
          <w:color w:val="000000" w:themeColor="text1"/>
          <w:sz w:val="26"/>
          <w:szCs w:val="26"/>
        </w:rPr>
        <w:t>SEXTA</w:t>
      </w:r>
      <w:r w:rsidRPr="00696D2A">
        <w:rPr>
          <w:rFonts w:ascii="Times New Roman" w:hAnsi="Times New Roman" w:cs="Times New Roman"/>
          <w:b/>
          <w:bCs/>
          <w:i w:val="0"/>
          <w:color w:val="000000" w:themeColor="text1"/>
          <w:sz w:val="26"/>
          <w:szCs w:val="26"/>
        </w:rPr>
        <w:t xml:space="preserve"> </w:t>
      </w:r>
      <w:r w:rsidRPr="00696D2A">
        <w:rPr>
          <w:rFonts w:ascii="Times New Roman" w:eastAsiaTheme="minorHAnsi" w:hAnsi="Times New Roman" w:cs="Times New Roman"/>
          <w:b/>
          <w:bCs/>
          <w:i w:val="0"/>
          <w:color w:val="000000" w:themeColor="text1"/>
          <w:sz w:val="26"/>
          <w:szCs w:val="26"/>
        </w:rPr>
        <w:t>–</w:t>
      </w:r>
      <w:r w:rsidRPr="00696D2A">
        <w:rPr>
          <w:rFonts w:ascii="Times New Roman" w:hAnsi="Times New Roman" w:cs="Times New Roman"/>
          <w:b/>
          <w:bCs/>
          <w:i w:val="0"/>
          <w:color w:val="000000" w:themeColor="text1"/>
          <w:sz w:val="26"/>
          <w:szCs w:val="26"/>
        </w:rPr>
        <w:t xml:space="preserve"> DO FORO</w:t>
      </w:r>
      <w:r w:rsidRPr="00696D2A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:</w:t>
      </w:r>
      <w:r w:rsidR="00655176" w:rsidRPr="00696D2A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</w:t>
      </w:r>
      <w:r w:rsidRPr="00696D2A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As partes elegem o foro da Comarca de Apuí/AM, para dirimir toda e qualquer dúvida ou litígios decorrentes do presente contrato.</w:t>
      </w:r>
    </w:p>
    <w:p w14:paraId="2E4176B5" w14:textId="77777777" w:rsidR="00655176" w:rsidRPr="00696D2A" w:rsidRDefault="007E096E" w:rsidP="00655176">
      <w:pPr>
        <w:autoSpaceDE w:val="0"/>
        <w:autoSpaceDN w:val="0"/>
        <w:adjustRightInd w:val="0"/>
        <w:ind w:firstLine="1560"/>
        <w:jc w:val="both"/>
        <w:rPr>
          <w:sz w:val="26"/>
          <w:szCs w:val="26"/>
        </w:rPr>
      </w:pPr>
      <w:r w:rsidRPr="00696D2A">
        <w:rPr>
          <w:sz w:val="26"/>
          <w:szCs w:val="26"/>
        </w:rPr>
        <w:t>E por estarem assim ajustadas, celebram e firmam este instrumento em 03 (três) vias de igual teor e forma, para um único fim de direito, obrigando-se por si e sucessores, na presença das testemunhas abaixo.</w:t>
      </w:r>
    </w:p>
    <w:p w14:paraId="140C3775" w14:textId="77777777" w:rsidR="00655176" w:rsidRPr="00696D2A" w:rsidRDefault="00655176" w:rsidP="00655176">
      <w:pPr>
        <w:autoSpaceDE w:val="0"/>
        <w:autoSpaceDN w:val="0"/>
        <w:adjustRightInd w:val="0"/>
        <w:ind w:firstLine="1560"/>
        <w:jc w:val="both"/>
        <w:rPr>
          <w:sz w:val="26"/>
          <w:szCs w:val="26"/>
        </w:rPr>
      </w:pPr>
    </w:p>
    <w:p w14:paraId="4DF47AB1" w14:textId="79864739" w:rsidR="007E096E" w:rsidRPr="00696D2A" w:rsidRDefault="007E096E" w:rsidP="00655176">
      <w:pPr>
        <w:autoSpaceDE w:val="0"/>
        <w:autoSpaceDN w:val="0"/>
        <w:adjustRightInd w:val="0"/>
        <w:ind w:firstLine="1560"/>
        <w:jc w:val="both"/>
        <w:rPr>
          <w:sz w:val="26"/>
          <w:szCs w:val="26"/>
        </w:rPr>
      </w:pPr>
      <w:r w:rsidRPr="00696D2A">
        <w:rPr>
          <w:sz w:val="26"/>
          <w:szCs w:val="26"/>
        </w:rPr>
        <w:t xml:space="preserve">Município de Apuí, Estado do Amazonas, em </w:t>
      </w:r>
      <w:r w:rsidR="00655176" w:rsidRPr="00696D2A">
        <w:rPr>
          <w:sz w:val="26"/>
          <w:szCs w:val="26"/>
        </w:rPr>
        <w:t>01</w:t>
      </w:r>
      <w:r w:rsidRPr="00696D2A">
        <w:rPr>
          <w:sz w:val="26"/>
          <w:szCs w:val="26"/>
        </w:rPr>
        <w:t xml:space="preserve"> de</w:t>
      </w:r>
      <w:r w:rsidR="00655176" w:rsidRPr="00696D2A">
        <w:rPr>
          <w:sz w:val="26"/>
          <w:szCs w:val="26"/>
        </w:rPr>
        <w:t xml:space="preserve"> dezembro</w:t>
      </w:r>
      <w:r w:rsidRPr="00696D2A">
        <w:rPr>
          <w:sz w:val="26"/>
          <w:szCs w:val="26"/>
        </w:rPr>
        <w:t xml:space="preserve"> de 202</w:t>
      </w:r>
      <w:r w:rsidR="00655176" w:rsidRPr="00696D2A">
        <w:rPr>
          <w:sz w:val="26"/>
          <w:szCs w:val="26"/>
        </w:rPr>
        <w:t>3</w:t>
      </w:r>
      <w:r w:rsidRPr="00696D2A">
        <w:rPr>
          <w:sz w:val="26"/>
          <w:szCs w:val="26"/>
        </w:rPr>
        <w:t>.</w:t>
      </w:r>
    </w:p>
    <w:p w14:paraId="3713C027" w14:textId="77777777" w:rsidR="007E096E" w:rsidRPr="00696D2A" w:rsidRDefault="007E096E" w:rsidP="007E096E">
      <w:pPr>
        <w:ind w:left="-567" w:right="-852"/>
        <w:rPr>
          <w:b/>
          <w:sz w:val="26"/>
          <w:szCs w:val="26"/>
        </w:rPr>
      </w:pPr>
      <w:r w:rsidRPr="00696D2A">
        <w:rPr>
          <w:b/>
          <w:sz w:val="26"/>
          <w:szCs w:val="26"/>
        </w:rPr>
        <w:t xml:space="preserve">  </w:t>
      </w:r>
    </w:p>
    <w:p w14:paraId="0BBF6892" w14:textId="77777777" w:rsidR="007E096E" w:rsidRPr="00696D2A" w:rsidRDefault="007E096E" w:rsidP="007E096E">
      <w:pPr>
        <w:ind w:left="-567" w:right="-852"/>
        <w:rPr>
          <w:b/>
          <w:sz w:val="26"/>
          <w:szCs w:val="26"/>
        </w:rPr>
      </w:pPr>
    </w:p>
    <w:p w14:paraId="3E5393E8" w14:textId="1AF36929" w:rsidR="00106CC9" w:rsidRPr="00696D2A" w:rsidRDefault="00655176" w:rsidP="00106CC9">
      <w:pPr>
        <w:tabs>
          <w:tab w:val="left" w:pos="1134"/>
        </w:tabs>
        <w:jc w:val="center"/>
        <w:rPr>
          <w:b/>
          <w:sz w:val="26"/>
          <w:szCs w:val="26"/>
        </w:rPr>
      </w:pPr>
      <w:r w:rsidRPr="00696D2A">
        <w:rPr>
          <w:b/>
          <w:sz w:val="26"/>
          <w:szCs w:val="26"/>
        </w:rPr>
        <w:t>Vereador</w:t>
      </w:r>
      <w:r w:rsidR="00106CC9" w:rsidRPr="00696D2A">
        <w:rPr>
          <w:b/>
          <w:sz w:val="26"/>
          <w:szCs w:val="26"/>
        </w:rPr>
        <w:t xml:space="preserve"> PEDRO RENATO FROZZI</w:t>
      </w:r>
    </w:p>
    <w:p w14:paraId="275DEF8B" w14:textId="77777777" w:rsidR="00106CC9" w:rsidRPr="00696D2A" w:rsidRDefault="00106CC9" w:rsidP="00106CC9">
      <w:pPr>
        <w:tabs>
          <w:tab w:val="left" w:pos="1134"/>
        </w:tabs>
        <w:jc w:val="center"/>
        <w:rPr>
          <w:sz w:val="26"/>
          <w:szCs w:val="26"/>
          <w:lang w:val="pt-PT"/>
        </w:rPr>
      </w:pPr>
      <w:r w:rsidRPr="00696D2A">
        <w:rPr>
          <w:sz w:val="26"/>
          <w:szCs w:val="26"/>
          <w:lang w:val="pt-PT"/>
        </w:rPr>
        <w:t>Presidente da Câmara Municipal de Apuí/AM</w:t>
      </w:r>
    </w:p>
    <w:p w14:paraId="59BB6D2E" w14:textId="77777777" w:rsidR="00106CC9" w:rsidRPr="00696D2A" w:rsidRDefault="00106CC9" w:rsidP="00106CC9">
      <w:pPr>
        <w:tabs>
          <w:tab w:val="left" w:pos="1134"/>
        </w:tabs>
        <w:jc w:val="center"/>
        <w:rPr>
          <w:sz w:val="26"/>
          <w:szCs w:val="26"/>
        </w:rPr>
      </w:pPr>
      <w:r w:rsidRPr="00696D2A">
        <w:rPr>
          <w:sz w:val="26"/>
          <w:szCs w:val="26"/>
        </w:rPr>
        <w:t>CNPJ Nº 34.528.869/0001-25</w:t>
      </w:r>
    </w:p>
    <w:p w14:paraId="065854B5" w14:textId="3E93ABBC" w:rsidR="00106CC9" w:rsidRPr="00696D2A" w:rsidRDefault="00106CC9" w:rsidP="00106CC9">
      <w:pPr>
        <w:tabs>
          <w:tab w:val="left" w:pos="1134"/>
        </w:tabs>
        <w:jc w:val="center"/>
        <w:rPr>
          <w:b/>
          <w:bCs/>
          <w:sz w:val="26"/>
          <w:szCs w:val="26"/>
        </w:rPr>
      </w:pPr>
      <w:r w:rsidRPr="00696D2A">
        <w:rPr>
          <w:b/>
          <w:bCs/>
          <w:sz w:val="26"/>
          <w:szCs w:val="26"/>
        </w:rPr>
        <w:t>CONTRATANTE</w:t>
      </w:r>
    </w:p>
    <w:p w14:paraId="5C5C37C0" w14:textId="77777777" w:rsidR="00541C64" w:rsidRPr="00696D2A" w:rsidRDefault="00541C64" w:rsidP="00541C64">
      <w:pPr>
        <w:jc w:val="center"/>
        <w:rPr>
          <w:sz w:val="26"/>
          <w:szCs w:val="26"/>
        </w:rPr>
      </w:pPr>
    </w:p>
    <w:p w14:paraId="58D39A10" w14:textId="77777777" w:rsidR="00541C64" w:rsidRPr="00696D2A" w:rsidRDefault="00541C64" w:rsidP="00541C64">
      <w:pPr>
        <w:jc w:val="center"/>
        <w:rPr>
          <w:sz w:val="26"/>
          <w:szCs w:val="26"/>
        </w:rPr>
      </w:pPr>
    </w:p>
    <w:p w14:paraId="12D68333" w14:textId="1246F5F7" w:rsidR="00541C64" w:rsidRPr="00696D2A" w:rsidRDefault="00655176" w:rsidP="00541C64">
      <w:pPr>
        <w:jc w:val="center"/>
        <w:rPr>
          <w:b/>
          <w:sz w:val="26"/>
          <w:szCs w:val="26"/>
        </w:rPr>
      </w:pPr>
      <w:r w:rsidRPr="00696D2A">
        <w:rPr>
          <w:b/>
          <w:sz w:val="26"/>
          <w:szCs w:val="26"/>
        </w:rPr>
        <w:t>CARMO ALI-KHAN DE OLIVEIRA</w:t>
      </w:r>
    </w:p>
    <w:p w14:paraId="4A740721" w14:textId="539D4DB7" w:rsidR="00541C64" w:rsidRPr="00696D2A" w:rsidRDefault="00106CC9" w:rsidP="00541C64">
      <w:pPr>
        <w:jc w:val="center"/>
        <w:rPr>
          <w:bCs/>
          <w:sz w:val="26"/>
          <w:szCs w:val="26"/>
        </w:rPr>
      </w:pPr>
      <w:r w:rsidRPr="00696D2A">
        <w:rPr>
          <w:bCs/>
          <w:sz w:val="26"/>
          <w:szCs w:val="26"/>
        </w:rPr>
        <w:t>Instituto De Desenvolvimento Humano, Tecnológico de Economia Sustentável e Preservação Ambiental (Abaré-Eté</w:t>
      </w:r>
      <w:r w:rsidR="00541C64" w:rsidRPr="00696D2A">
        <w:rPr>
          <w:bCs/>
          <w:sz w:val="26"/>
          <w:szCs w:val="26"/>
        </w:rPr>
        <w:t>).</w:t>
      </w:r>
    </w:p>
    <w:p w14:paraId="60426164" w14:textId="4DED8BCA" w:rsidR="00541C64" w:rsidRPr="00696D2A" w:rsidRDefault="00106CC9" w:rsidP="00541C64">
      <w:pPr>
        <w:jc w:val="center"/>
        <w:rPr>
          <w:b/>
          <w:bCs/>
          <w:sz w:val="26"/>
          <w:szCs w:val="26"/>
        </w:rPr>
      </w:pPr>
      <w:r w:rsidRPr="00696D2A">
        <w:rPr>
          <w:b/>
          <w:bCs/>
          <w:sz w:val="26"/>
          <w:szCs w:val="26"/>
        </w:rPr>
        <w:t>CONTRATADA</w:t>
      </w:r>
    </w:p>
    <w:p w14:paraId="75580ED2" w14:textId="2DFA2745" w:rsidR="00106CC9" w:rsidRPr="00696D2A" w:rsidRDefault="00B67E33" w:rsidP="00541C64">
      <w:pPr>
        <w:jc w:val="center"/>
        <w:rPr>
          <w:sz w:val="26"/>
          <w:szCs w:val="26"/>
        </w:rPr>
      </w:pPr>
      <w:r w:rsidRPr="00696D2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959FD" wp14:editId="5A6B7D39">
                <wp:simplePos x="0" y="0"/>
                <wp:positionH relativeFrom="column">
                  <wp:posOffset>3520440</wp:posOffset>
                </wp:positionH>
                <wp:positionV relativeFrom="paragraph">
                  <wp:posOffset>6350</wp:posOffset>
                </wp:positionV>
                <wp:extent cx="2800350" cy="1543050"/>
                <wp:effectExtent l="0" t="0" r="19050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7CF6F" w14:textId="77777777" w:rsidR="00106CC9" w:rsidRPr="007034B2" w:rsidRDefault="00106CC9" w:rsidP="00106CC9">
                            <w:r w:rsidRPr="007034B2">
                              <w:t>Minuta aprovada na forma do Artigo 38, parágrafo único, da Lei nº. 8.666/93.</w:t>
                            </w:r>
                          </w:p>
                          <w:p w14:paraId="4E1DC6D7" w14:textId="77777777" w:rsidR="00106CC9" w:rsidRPr="007034B2" w:rsidRDefault="00106CC9" w:rsidP="00106CC9">
                            <w:pPr>
                              <w:rPr>
                                <w:bCs/>
                              </w:rPr>
                            </w:pPr>
                            <w:r w:rsidRPr="007034B2">
                              <w:t>Em _________ /_________ /2023.</w:t>
                            </w:r>
                          </w:p>
                          <w:p w14:paraId="67620710" w14:textId="77777777" w:rsidR="00106CC9" w:rsidRPr="007034B2" w:rsidRDefault="00106CC9" w:rsidP="00106CC9">
                            <w:pPr>
                              <w:rPr>
                                <w:bCs/>
                              </w:rPr>
                            </w:pPr>
                          </w:p>
                          <w:p w14:paraId="36B5CC4D" w14:textId="77777777" w:rsidR="00106CC9" w:rsidRPr="007034B2" w:rsidRDefault="00106CC9" w:rsidP="00106CC9">
                            <w:pPr>
                              <w:rPr>
                                <w:bCs/>
                              </w:rPr>
                            </w:pPr>
                          </w:p>
                          <w:p w14:paraId="776B777E" w14:textId="77777777" w:rsidR="00106CC9" w:rsidRPr="007034B2" w:rsidRDefault="00106CC9" w:rsidP="00106CC9">
                            <w:pPr>
                              <w:rPr>
                                <w:bCs/>
                              </w:rPr>
                            </w:pPr>
                          </w:p>
                          <w:p w14:paraId="70D40E96" w14:textId="77777777" w:rsidR="00106CC9" w:rsidRPr="007034B2" w:rsidRDefault="00106CC9" w:rsidP="00106CC9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7034B2">
                              <w:rPr>
                                <w:bCs/>
                              </w:rPr>
                              <w:t>___________________________________</w:t>
                            </w:r>
                          </w:p>
                          <w:p w14:paraId="12408D67" w14:textId="1038BFAF" w:rsidR="00106CC9" w:rsidRPr="007034B2" w:rsidRDefault="00106CC9" w:rsidP="00106CC9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7034B2">
                              <w:rPr>
                                <w:bCs/>
                              </w:rPr>
                              <w:t>Assessoria Jurídica</w:t>
                            </w:r>
                            <w:r>
                              <w:rPr>
                                <w:bCs/>
                              </w:rPr>
                              <w:t xml:space="preserve"> da Câmara Municipal de Apuí/AM</w:t>
                            </w:r>
                          </w:p>
                          <w:p w14:paraId="517D541A" w14:textId="77777777" w:rsidR="00106CC9" w:rsidRPr="007034B2" w:rsidRDefault="00106CC9" w:rsidP="00106CC9">
                            <w:pPr>
                              <w:pStyle w:val="Rodap"/>
                            </w:pPr>
                          </w:p>
                          <w:p w14:paraId="50103F50" w14:textId="77777777" w:rsidR="00106CC9" w:rsidRPr="007034B2" w:rsidRDefault="00106CC9" w:rsidP="00106CC9">
                            <w:pPr>
                              <w:pStyle w:val="Rodap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959F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7.2pt;margin-top:.5pt;width:220.5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">
                <v:textbox>
                  <w:txbxContent>
                    <w:p w14:paraId="4E37CF6F" w14:textId="77777777" w:rsidR="00106CC9" w:rsidRPr="007034B2" w:rsidRDefault="00106CC9" w:rsidP="00106CC9">
                      <w:r w:rsidRPr="007034B2">
                        <w:t>Minuta aprovada na forma do Artigo 38, parágrafo único, da Lei nº. 8.666/93.</w:t>
                      </w:r>
                    </w:p>
                    <w:p w14:paraId="4E1DC6D7" w14:textId="77777777" w:rsidR="00106CC9" w:rsidRPr="007034B2" w:rsidRDefault="00106CC9" w:rsidP="00106CC9">
                      <w:pPr>
                        <w:rPr>
                          <w:bCs/>
                        </w:rPr>
                      </w:pPr>
                      <w:r w:rsidRPr="007034B2">
                        <w:t>Em _________ /_________ /2023.</w:t>
                      </w:r>
                    </w:p>
                    <w:p w14:paraId="67620710" w14:textId="77777777" w:rsidR="00106CC9" w:rsidRPr="007034B2" w:rsidRDefault="00106CC9" w:rsidP="00106CC9">
                      <w:pPr>
                        <w:rPr>
                          <w:bCs/>
                        </w:rPr>
                      </w:pPr>
                    </w:p>
                    <w:p w14:paraId="36B5CC4D" w14:textId="77777777" w:rsidR="00106CC9" w:rsidRPr="007034B2" w:rsidRDefault="00106CC9" w:rsidP="00106CC9">
                      <w:pPr>
                        <w:rPr>
                          <w:bCs/>
                        </w:rPr>
                      </w:pPr>
                    </w:p>
                    <w:p w14:paraId="776B777E" w14:textId="77777777" w:rsidR="00106CC9" w:rsidRPr="007034B2" w:rsidRDefault="00106CC9" w:rsidP="00106CC9">
                      <w:pPr>
                        <w:rPr>
                          <w:bCs/>
                        </w:rPr>
                      </w:pPr>
                    </w:p>
                    <w:p w14:paraId="70D40E96" w14:textId="77777777" w:rsidR="00106CC9" w:rsidRPr="007034B2" w:rsidRDefault="00106CC9" w:rsidP="00106CC9">
                      <w:pPr>
                        <w:jc w:val="center"/>
                        <w:rPr>
                          <w:bCs/>
                        </w:rPr>
                      </w:pPr>
                      <w:r w:rsidRPr="007034B2">
                        <w:rPr>
                          <w:bCs/>
                        </w:rPr>
                        <w:t>___________________________________</w:t>
                      </w:r>
                    </w:p>
                    <w:p w14:paraId="12408D67" w14:textId="1038BFAF" w:rsidR="00106CC9" w:rsidRPr="007034B2" w:rsidRDefault="00106CC9" w:rsidP="00106CC9">
                      <w:pPr>
                        <w:jc w:val="center"/>
                        <w:rPr>
                          <w:bCs/>
                        </w:rPr>
                      </w:pPr>
                      <w:r w:rsidRPr="007034B2">
                        <w:rPr>
                          <w:bCs/>
                        </w:rPr>
                        <w:t>Assessoria Jurídica</w:t>
                      </w:r>
                      <w:r>
                        <w:rPr>
                          <w:bCs/>
                        </w:rPr>
                        <w:t xml:space="preserve"> da Câmara Municipal de Apuí/AM</w:t>
                      </w:r>
                    </w:p>
                    <w:p w14:paraId="517D541A" w14:textId="77777777" w:rsidR="00106CC9" w:rsidRPr="007034B2" w:rsidRDefault="00106CC9" w:rsidP="00106CC9">
                      <w:pPr>
                        <w:pStyle w:val="Rodap"/>
                      </w:pPr>
                    </w:p>
                    <w:p w14:paraId="50103F50" w14:textId="77777777" w:rsidR="00106CC9" w:rsidRPr="007034B2" w:rsidRDefault="00106CC9" w:rsidP="00106CC9">
                      <w:pPr>
                        <w:pStyle w:val="Rodap"/>
                      </w:pPr>
                    </w:p>
                  </w:txbxContent>
                </v:textbox>
              </v:shape>
            </w:pict>
          </mc:Fallback>
        </mc:AlternateContent>
      </w:r>
    </w:p>
    <w:p w14:paraId="393B50A2" w14:textId="0F65154B" w:rsidR="00106CC9" w:rsidRPr="00696D2A" w:rsidRDefault="00106CC9" w:rsidP="00106CC9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696D2A">
        <w:rPr>
          <w:sz w:val="26"/>
          <w:szCs w:val="26"/>
        </w:rPr>
        <w:t>01) ___________________________________</w:t>
      </w:r>
    </w:p>
    <w:p w14:paraId="33913244" w14:textId="77777777" w:rsidR="00106CC9" w:rsidRPr="00696D2A" w:rsidRDefault="00106CC9" w:rsidP="00106CC9">
      <w:pPr>
        <w:autoSpaceDE w:val="0"/>
        <w:autoSpaceDN w:val="0"/>
        <w:adjustRightInd w:val="0"/>
        <w:rPr>
          <w:sz w:val="26"/>
          <w:szCs w:val="26"/>
        </w:rPr>
      </w:pPr>
      <w:r w:rsidRPr="00696D2A">
        <w:rPr>
          <w:sz w:val="26"/>
          <w:szCs w:val="26"/>
        </w:rPr>
        <w:t>Nome:</w:t>
      </w:r>
    </w:p>
    <w:p w14:paraId="64422541" w14:textId="77777777" w:rsidR="00106CC9" w:rsidRPr="00696D2A" w:rsidRDefault="00106CC9" w:rsidP="00106CC9">
      <w:pPr>
        <w:autoSpaceDE w:val="0"/>
        <w:autoSpaceDN w:val="0"/>
        <w:adjustRightInd w:val="0"/>
        <w:rPr>
          <w:sz w:val="26"/>
          <w:szCs w:val="26"/>
        </w:rPr>
      </w:pPr>
      <w:r w:rsidRPr="00696D2A">
        <w:rPr>
          <w:sz w:val="26"/>
          <w:szCs w:val="26"/>
        </w:rPr>
        <w:t xml:space="preserve">CPF:  </w:t>
      </w:r>
    </w:p>
    <w:p w14:paraId="79330B50" w14:textId="77777777" w:rsidR="00106CC9" w:rsidRPr="00696D2A" w:rsidRDefault="00106CC9" w:rsidP="00106CC9">
      <w:pPr>
        <w:autoSpaceDE w:val="0"/>
        <w:autoSpaceDN w:val="0"/>
        <w:adjustRightInd w:val="0"/>
        <w:rPr>
          <w:sz w:val="26"/>
          <w:szCs w:val="26"/>
        </w:rPr>
      </w:pPr>
      <w:r w:rsidRPr="00696D2A">
        <w:rPr>
          <w:sz w:val="26"/>
          <w:szCs w:val="26"/>
        </w:rPr>
        <w:t>02) ___________________________________</w:t>
      </w:r>
    </w:p>
    <w:p w14:paraId="3645F0F4" w14:textId="77777777" w:rsidR="00106CC9" w:rsidRPr="00696D2A" w:rsidRDefault="00106CC9" w:rsidP="00106CC9">
      <w:pPr>
        <w:autoSpaceDE w:val="0"/>
        <w:autoSpaceDN w:val="0"/>
        <w:adjustRightInd w:val="0"/>
        <w:rPr>
          <w:sz w:val="26"/>
          <w:szCs w:val="26"/>
        </w:rPr>
      </w:pPr>
      <w:r w:rsidRPr="00696D2A">
        <w:rPr>
          <w:sz w:val="26"/>
          <w:szCs w:val="26"/>
        </w:rPr>
        <w:t xml:space="preserve">Nome:                                                                               </w:t>
      </w:r>
    </w:p>
    <w:p w14:paraId="2BE93A01" w14:textId="343981E7" w:rsidR="00106CC9" w:rsidRPr="00696D2A" w:rsidRDefault="00106CC9" w:rsidP="00106CC9">
      <w:pPr>
        <w:rPr>
          <w:sz w:val="26"/>
          <w:szCs w:val="26"/>
        </w:rPr>
      </w:pPr>
      <w:r w:rsidRPr="00696D2A">
        <w:rPr>
          <w:sz w:val="26"/>
          <w:szCs w:val="26"/>
        </w:rPr>
        <w:t xml:space="preserve">CPF:  </w:t>
      </w:r>
    </w:p>
    <w:p w14:paraId="48997649" w14:textId="77777777" w:rsidR="00106CC9" w:rsidRPr="00696D2A" w:rsidRDefault="00106CC9" w:rsidP="00541C64">
      <w:pPr>
        <w:jc w:val="center"/>
        <w:rPr>
          <w:sz w:val="26"/>
          <w:szCs w:val="26"/>
        </w:rPr>
      </w:pPr>
    </w:p>
    <w:p w14:paraId="4112D171" w14:textId="77777777" w:rsidR="00B67E33" w:rsidRDefault="00B67E33" w:rsidP="003D13D6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4B73411F" w14:textId="77777777" w:rsidR="00B67E33" w:rsidRDefault="00B67E33" w:rsidP="003D13D6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2583E7EA" w14:textId="2D7B750D" w:rsidR="003D13D6" w:rsidRDefault="003D13D6" w:rsidP="003D13D6">
      <w:pPr>
        <w:jc w:val="center"/>
        <w:rPr>
          <w:b/>
          <w:bCs/>
          <w:color w:val="000000" w:themeColor="text1"/>
          <w:sz w:val="24"/>
          <w:szCs w:val="24"/>
        </w:rPr>
      </w:pPr>
      <w:r w:rsidRPr="007F7F6F">
        <w:rPr>
          <w:b/>
          <w:bCs/>
          <w:color w:val="000000" w:themeColor="text1"/>
          <w:sz w:val="24"/>
          <w:szCs w:val="24"/>
        </w:rPr>
        <w:t xml:space="preserve">Anexo - I - TERMO DE CONTRATO Nº </w:t>
      </w:r>
      <w:r w:rsidR="00B67E33">
        <w:rPr>
          <w:b/>
          <w:bCs/>
          <w:color w:val="000000" w:themeColor="text1"/>
          <w:sz w:val="24"/>
          <w:szCs w:val="24"/>
        </w:rPr>
        <w:t>007</w:t>
      </w:r>
      <w:r w:rsidRPr="007F7F6F">
        <w:rPr>
          <w:b/>
          <w:bCs/>
          <w:color w:val="000000" w:themeColor="text1"/>
          <w:sz w:val="24"/>
          <w:szCs w:val="24"/>
        </w:rPr>
        <w:t>/2023.</w:t>
      </w:r>
    </w:p>
    <w:p w14:paraId="74464E4F" w14:textId="77777777" w:rsidR="00B67E33" w:rsidRPr="007F7F6F" w:rsidRDefault="00B67E33" w:rsidP="003D13D6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5064BCF8" w14:textId="77777777" w:rsidR="003D13D6" w:rsidRPr="007F7F6F" w:rsidRDefault="003D13D6" w:rsidP="003D13D6">
      <w:pPr>
        <w:jc w:val="center"/>
        <w:rPr>
          <w:b/>
          <w:bCs/>
          <w:color w:val="000000" w:themeColor="text1"/>
          <w:sz w:val="24"/>
          <w:szCs w:val="24"/>
        </w:rPr>
      </w:pPr>
      <w:r w:rsidRPr="007F7F6F">
        <w:rPr>
          <w:b/>
          <w:bCs/>
          <w:color w:val="000000" w:themeColor="text1"/>
          <w:sz w:val="24"/>
          <w:szCs w:val="24"/>
        </w:rPr>
        <w:t xml:space="preserve">CRONOGRAMA </w:t>
      </w:r>
      <w:r>
        <w:rPr>
          <w:b/>
          <w:bCs/>
          <w:color w:val="000000" w:themeColor="text1"/>
          <w:sz w:val="24"/>
          <w:szCs w:val="24"/>
        </w:rPr>
        <w:t>DE DESEMBOLSO FINANCEIRO E PAGAMENTO DAS FASES</w:t>
      </w:r>
      <w:r w:rsidRPr="007F7F6F">
        <w:rPr>
          <w:b/>
          <w:bCs/>
          <w:color w:val="000000" w:themeColor="text1"/>
          <w:sz w:val="24"/>
          <w:szCs w:val="24"/>
        </w:rPr>
        <w:t xml:space="preserve"> DO CONCURSO PUBLICO CAMARA MUNICIPAL DE APUI</w:t>
      </w:r>
    </w:p>
    <w:p w14:paraId="43B26271" w14:textId="77777777" w:rsidR="003D13D6" w:rsidRPr="007F7F6F" w:rsidRDefault="003D13D6" w:rsidP="003D13D6">
      <w:pPr>
        <w:jc w:val="center"/>
        <w:rPr>
          <w:b/>
          <w:bCs/>
          <w:color w:val="000000" w:themeColor="text1"/>
          <w:sz w:val="24"/>
          <w:szCs w:val="24"/>
        </w:rPr>
      </w:pPr>
      <w:r w:rsidRPr="007F7F6F">
        <w:rPr>
          <w:b/>
          <w:bCs/>
          <w:color w:val="000000" w:themeColor="text1"/>
          <w:sz w:val="24"/>
          <w:szCs w:val="24"/>
        </w:rPr>
        <w:t>PREVISÃO PARA CADA FASE</w:t>
      </w:r>
      <w:r>
        <w:rPr>
          <w:b/>
          <w:bCs/>
          <w:color w:val="000000" w:themeColor="text1"/>
          <w:sz w:val="24"/>
          <w:szCs w:val="24"/>
        </w:rPr>
        <w:t xml:space="preserve"> CONFORME PROPOSTA APRESENTADA PELA PROPONENTE</w:t>
      </w:r>
    </w:p>
    <w:tbl>
      <w:tblPr>
        <w:tblW w:w="88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6"/>
        <w:gridCol w:w="3186"/>
        <w:gridCol w:w="3544"/>
      </w:tblGrid>
      <w:tr w:rsidR="003D13D6" w:rsidRPr="007F7F6F" w14:paraId="65A085F5" w14:textId="77777777" w:rsidTr="00B613DA">
        <w:trPr>
          <w:trHeight w:val="330"/>
        </w:trPr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77558E" w14:textId="77777777" w:rsidR="003D13D6" w:rsidRPr="007F7F6F" w:rsidRDefault="003D13D6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ETAPA 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619ED85" w14:textId="77777777" w:rsidR="003D13D6" w:rsidRPr="007F7F6F" w:rsidRDefault="003D13D6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PERCENTUAL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B9E55A" w14:textId="77777777" w:rsidR="003D13D6" w:rsidRPr="007F7F6F" w:rsidRDefault="003D13D6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VALOR PARCIAL</w:t>
            </w:r>
          </w:p>
        </w:tc>
      </w:tr>
      <w:tr w:rsidR="003D13D6" w:rsidRPr="007F7F6F" w14:paraId="315969CC" w14:textId="77777777" w:rsidTr="00B613DA">
        <w:trPr>
          <w:trHeight w:val="330"/>
        </w:trPr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A400728" w14:textId="77777777" w:rsidR="003D13D6" w:rsidRPr="007F7F6F" w:rsidRDefault="003D13D6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ETAPA 01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55F6CBC" w14:textId="77777777" w:rsidR="003D13D6" w:rsidRPr="007F7F6F" w:rsidRDefault="003D13D6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30% (TRINTA POR CENTO)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DB5505" w14:textId="77777777" w:rsidR="003D13D6" w:rsidRPr="007F7F6F" w:rsidRDefault="003D13D6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R$ 29.285,10 (vinte e nove mil, duzentos e oitenta e cinco reais e dez centavos)</w:t>
            </w:r>
          </w:p>
        </w:tc>
      </w:tr>
      <w:tr w:rsidR="003D13D6" w:rsidRPr="007F7F6F" w14:paraId="005DBFD6" w14:textId="77777777" w:rsidTr="00B613DA">
        <w:trPr>
          <w:trHeight w:val="330"/>
        </w:trPr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3C8DCD" w14:textId="77777777" w:rsidR="003D13D6" w:rsidRPr="007F7F6F" w:rsidRDefault="003D13D6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ETAPA 02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418D163" w14:textId="77777777" w:rsidR="003D13D6" w:rsidRPr="007F7F6F" w:rsidRDefault="003D13D6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20% (VINTE POR CENTO)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56342" w14:textId="77777777" w:rsidR="003D13D6" w:rsidRPr="007F7F6F" w:rsidRDefault="003D13D6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R$ 19.523,40 (dezenove mil, quinhentos e vinte e três reais e quarenta centavos)</w:t>
            </w:r>
          </w:p>
        </w:tc>
      </w:tr>
      <w:tr w:rsidR="003D13D6" w:rsidRPr="007F7F6F" w14:paraId="0BB896BE" w14:textId="77777777" w:rsidTr="00B613DA">
        <w:trPr>
          <w:trHeight w:val="330"/>
        </w:trPr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51497" w14:textId="77777777" w:rsidR="003D13D6" w:rsidRPr="007F7F6F" w:rsidRDefault="003D13D6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ETAPA 03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39FE7" w14:textId="77777777" w:rsidR="003D13D6" w:rsidRPr="007F7F6F" w:rsidRDefault="003D13D6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20% (VINTE POR CENTO)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65A27E0" w14:textId="77777777" w:rsidR="003D13D6" w:rsidRPr="007F7F6F" w:rsidRDefault="003D13D6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R$ 19.523,40 (dezenove mil, quinhentos e vinte e três reais e quarenta centavos)</w:t>
            </w:r>
          </w:p>
        </w:tc>
      </w:tr>
      <w:tr w:rsidR="003D13D6" w:rsidRPr="007F7F6F" w14:paraId="2F3CF642" w14:textId="77777777" w:rsidTr="00B613DA">
        <w:trPr>
          <w:trHeight w:val="330"/>
        </w:trPr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BACBF" w14:textId="77777777" w:rsidR="003D13D6" w:rsidRDefault="003D13D6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ETAPA 04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EFE4A" w14:textId="77777777" w:rsidR="003D13D6" w:rsidRDefault="003D13D6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10% (DEZ POR CENTO)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08E5418" w14:textId="77777777" w:rsidR="003D13D6" w:rsidRDefault="003D13D6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R$ 9.961,70 (nove mil, novecentos e sessenta e um reais e setenta centavos)</w:t>
            </w:r>
          </w:p>
        </w:tc>
      </w:tr>
      <w:tr w:rsidR="003D13D6" w:rsidRPr="007F7F6F" w14:paraId="1F29C4F8" w14:textId="77777777" w:rsidTr="00B613DA">
        <w:trPr>
          <w:trHeight w:val="330"/>
        </w:trPr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01E23" w14:textId="77777777" w:rsidR="003D13D6" w:rsidRDefault="003D13D6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ETAPA 05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10E96" w14:textId="77777777" w:rsidR="003D13D6" w:rsidRDefault="003D13D6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10% (DEZ POR CENTO)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1A98395" w14:textId="77777777" w:rsidR="003D13D6" w:rsidRDefault="003D13D6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R$ 9.961,70 (nove mil, novecentos e sessenta e um reais e setenta centavos)</w:t>
            </w:r>
          </w:p>
        </w:tc>
      </w:tr>
      <w:tr w:rsidR="003D13D6" w:rsidRPr="007F7F6F" w14:paraId="3AADE52B" w14:textId="77777777" w:rsidTr="00B613DA">
        <w:trPr>
          <w:trHeight w:val="330"/>
        </w:trPr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762FC5" w14:textId="77777777" w:rsidR="003D13D6" w:rsidRDefault="003D13D6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ETAPA 06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134B97" w14:textId="77777777" w:rsidR="003D13D6" w:rsidRDefault="003D13D6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10% (DEZ POR CENTO)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47D473" w14:textId="77777777" w:rsidR="003D13D6" w:rsidRDefault="003D13D6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R$ 9.961,70 (nove mil, novecentos e sessenta e um reais e setenta centavos)</w:t>
            </w:r>
          </w:p>
        </w:tc>
      </w:tr>
      <w:tr w:rsidR="003D13D6" w:rsidRPr="007F7F6F" w14:paraId="47B8E465" w14:textId="77777777" w:rsidTr="00B613DA">
        <w:trPr>
          <w:trHeight w:val="330"/>
        </w:trPr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D6E99" w14:textId="77777777" w:rsidR="003D13D6" w:rsidRDefault="003D13D6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8C478" w14:textId="77777777" w:rsidR="003D13D6" w:rsidRDefault="003D13D6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100% (CEM POR CENTO)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025DDC1" w14:textId="77777777" w:rsidR="003D13D6" w:rsidRDefault="003D13D6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97.617,00 (noventa e sete mil, seiscentos e dezessete reais)</w:t>
            </w:r>
          </w:p>
        </w:tc>
      </w:tr>
    </w:tbl>
    <w:p w14:paraId="1B1EC1C6" w14:textId="77777777" w:rsidR="003D13D6" w:rsidRDefault="003D13D6" w:rsidP="003D13D6">
      <w:pPr>
        <w:ind w:left="-426"/>
        <w:jc w:val="both"/>
        <w:rPr>
          <w:color w:val="000000" w:themeColor="text1"/>
        </w:rPr>
      </w:pPr>
    </w:p>
    <w:p w14:paraId="05FC8AF2" w14:textId="77777777" w:rsidR="003D13D6" w:rsidRPr="00284574" w:rsidRDefault="003D13D6" w:rsidP="003D13D6">
      <w:pPr>
        <w:ind w:right="141"/>
        <w:jc w:val="both"/>
        <w:rPr>
          <w:color w:val="000000" w:themeColor="text1"/>
          <w:sz w:val="24"/>
          <w:szCs w:val="24"/>
        </w:rPr>
      </w:pPr>
      <w:r w:rsidRPr="00284574">
        <w:rPr>
          <w:color w:val="000000" w:themeColor="text1"/>
          <w:sz w:val="24"/>
          <w:szCs w:val="24"/>
        </w:rPr>
        <w:t>Este cronograma poderá ser ajustado de acordo com as necessidades e o desenvolvimento dos serviços contratados.</w:t>
      </w:r>
    </w:p>
    <w:p w14:paraId="6AED1D24" w14:textId="0E958B7F" w:rsidR="003D13D6" w:rsidRDefault="003D13D6" w:rsidP="00541C64">
      <w:pPr>
        <w:pStyle w:val="Ttulo"/>
        <w:tabs>
          <w:tab w:val="left" w:pos="0"/>
        </w:tabs>
        <w:rPr>
          <w:caps/>
          <w:sz w:val="26"/>
          <w:szCs w:val="26"/>
          <w:u w:val="none"/>
        </w:rPr>
      </w:pPr>
    </w:p>
    <w:p w14:paraId="1A154BEC" w14:textId="3E0E6CD5" w:rsidR="003D13D6" w:rsidRDefault="003D13D6" w:rsidP="00541C64">
      <w:pPr>
        <w:pStyle w:val="Ttulo"/>
        <w:tabs>
          <w:tab w:val="left" w:pos="0"/>
        </w:tabs>
        <w:rPr>
          <w:caps/>
          <w:sz w:val="26"/>
          <w:szCs w:val="26"/>
          <w:u w:val="none"/>
        </w:rPr>
      </w:pPr>
    </w:p>
    <w:p w14:paraId="4A7207E3" w14:textId="13A56782" w:rsidR="003D13D6" w:rsidRDefault="003D13D6" w:rsidP="00541C64">
      <w:pPr>
        <w:pStyle w:val="Ttulo"/>
        <w:tabs>
          <w:tab w:val="left" w:pos="0"/>
        </w:tabs>
        <w:rPr>
          <w:caps/>
          <w:sz w:val="26"/>
          <w:szCs w:val="26"/>
          <w:u w:val="none"/>
        </w:rPr>
      </w:pPr>
    </w:p>
    <w:p w14:paraId="4B80AA1C" w14:textId="220AE3BE" w:rsidR="003D13D6" w:rsidRDefault="003D13D6" w:rsidP="00541C64">
      <w:pPr>
        <w:pStyle w:val="Ttulo"/>
        <w:tabs>
          <w:tab w:val="left" w:pos="0"/>
        </w:tabs>
        <w:rPr>
          <w:caps/>
          <w:sz w:val="26"/>
          <w:szCs w:val="26"/>
          <w:u w:val="none"/>
        </w:rPr>
      </w:pPr>
    </w:p>
    <w:p w14:paraId="16CFB543" w14:textId="39697886" w:rsidR="003D13D6" w:rsidRDefault="003D13D6" w:rsidP="00541C64">
      <w:pPr>
        <w:pStyle w:val="Ttulo"/>
        <w:tabs>
          <w:tab w:val="left" w:pos="0"/>
        </w:tabs>
        <w:rPr>
          <w:caps/>
          <w:sz w:val="26"/>
          <w:szCs w:val="26"/>
          <w:u w:val="none"/>
        </w:rPr>
      </w:pPr>
    </w:p>
    <w:p w14:paraId="1E417477" w14:textId="501DAD28" w:rsidR="003D13D6" w:rsidRDefault="003D13D6" w:rsidP="00541C64">
      <w:pPr>
        <w:pStyle w:val="Ttulo"/>
        <w:tabs>
          <w:tab w:val="left" w:pos="0"/>
        </w:tabs>
        <w:rPr>
          <w:caps/>
          <w:sz w:val="26"/>
          <w:szCs w:val="26"/>
          <w:u w:val="none"/>
        </w:rPr>
      </w:pPr>
    </w:p>
    <w:p w14:paraId="1D88ACA7" w14:textId="1F544355" w:rsidR="003D13D6" w:rsidRDefault="003D13D6" w:rsidP="00541C64">
      <w:pPr>
        <w:pStyle w:val="Ttulo"/>
        <w:tabs>
          <w:tab w:val="left" w:pos="0"/>
        </w:tabs>
        <w:rPr>
          <w:caps/>
          <w:sz w:val="26"/>
          <w:szCs w:val="26"/>
          <w:u w:val="none"/>
        </w:rPr>
      </w:pPr>
    </w:p>
    <w:p w14:paraId="7EA7E459" w14:textId="09F02DAF" w:rsidR="003D13D6" w:rsidRDefault="003D13D6" w:rsidP="00541C64">
      <w:pPr>
        <w:pStyle w:val="Ttulo"/>
        <w:tabs>
          <w:tab w:val="left" w:pos="0"/>
        </w:tabs>
        <w:rPr>
          <w:caps/>
          <w:sz w:val="26"/>
          <w:szCs w:val="26"/>
          <w:u w:val="none"/>
        </w:rPr>
      </w:pPr>
    </w:p>
    <w:p w14:paraId="5E155615" w14:textId="739456B7" w:rsidR="003D13D6" w:rsidRDefault="003D13D6" w:rsidP="00541C64">
      <w:pPr>
        <w:pStyle w:val="Ttulo"/>
        <w:tabs>
          <w:tab w:val="left" w:pos="0"/>
        </w:tabs>
        <w:rPr>
          <w:caps/>
          <w:sz w:val="26"/>
          <w:szCs w:val="26"/>
          <w:u w:val="none"/>
        </w:rPr>
      </w:pPr>
    </w:p>
    <w:p w14:paraId="1CCFAAAF" w14:textId="65D3CD52" w:rsidR="003D13D6" w:rsidRDefault="003D13D6" w:rsidP="00541C64">
      <w:pPr>
        <w:pStyle w:val="Ttulo"/>
        <w:tabs>
          <w:tab w:val="left" w:pos="0"/>
        </w:tabs>
        <w:rPr>
          <w:caps/>
          <w:sz w:val="26"/>
          <w:szCs w:val="26"/>
          <w:u w:val="none"/>
        </w:rPr>
      </w:pPr>
    </w:p>
    <w:p w14:paraId="0978A327" w14:textId="7417B2E8" w:rsidR="003D13D6" w:rsidRDefault="003D13D6" w:rsidP="00541C64">
      <w:pPr>
        <w:pStyle w:val="Ttulo"/>
        <w:tabs>
          <w:tab w:val="left" w:pos="0"/>
        </w:tabs>
        <w:rPr>
          <w:caps/>
          <w:sz w:val="26"/>
          <w:szCs w:val="26"/>
          <w:u w:val="none"/>
        </w:rPr>
      </w:pPr>
    </w:p>
    <w:p w14:paraId="4C3760C5" w14:textId="03885464" w:rsidR="003D13D6" w:rsidRDefault="003D13D6" w:rsidP="00541C64">
      <w:pPr>
        <w:pStyle w:val="Ttulo"/>
        <w:tabs>
          <w:tab w:val="left" w:pos="0"/>
        </w:tabs>
        <w:rPr>
          <w:caps/>
          <w:sz w:val="26"/>
          <w:szCs w:val="26"/>
          <w:u w:val="none"/>
        </w:rPr>
      </w:pPr>
    </w:p>
    <w:p w14:paraId="393B8837" w14:textId="77777777" w:rsidR="002A549B" w:rsidRDefault="002A549B" w:rsidP="00541C64">
      <w:pPr>
        <w:pStyle w:val="Ttulo"/>
        <w:tabs>
          <w:tab w:val="left" w:pos="0"/>
        </w:tabs>
        <w:rPr>
          <w:caps/>
          <w:sz w:val="26"/>
          <w:szCs w:val="26"/>
          <w:u w:val="none"/>
        </w:rPr>
      </w:pPr>
    </w:p>
    <w:p w14:paraId="201A263E" w14:textId="2639EEEB" w:rsidR="003D13D6" w:rsidRDefault="003D13D6" w:rsidP="00541C64">
      <w:pPr>
        <w:pStyle w:val="Ttulo"/>
        <w:tabs>
          <w:tab w:val="left" w:pos="0"/>
        </w:tabs>
        <w:rPr>
          <w:caps/>
          <w:sz w:val="26"/>
          <w:szCs w:val="26"/>
          <w:u w:val="none"/>
        </w:rPr>
      </w:pPr>
    </w:p>
    <w:p w14:paraId="3C0D90D0" w14:textId="2A45BF21" w:rsidR="003D13D6" w:rsidRDefault="003D13D6" w:rsidP="003D13D6">
      <w:pPr>
        <w:jc w:val="center"/>
        <w:rPr>
          <w:b/>
          <w:bCs/>
          <w:color w:val="000000" w:themeColor="text1"/>
          <w:sz w:val="24"/>
          <w:szCs w:val="24"/>
        </w:rPr>
      </w:pPr>
      <w:r w:rsidRPr="007F7F6F">
        <w:rPr>
          <w:b/>
          <w:bCs/>
          <w:color w:val="000000" w:themeColor="text1"/>
          <w:sz w:val="24"/>
          <w:szCs w:val="24"/>
        </w:rPr>
        <w:t xml:space="preserve">Anexo - II - TERMO DE CONTRATO Nº </w:t>
      </w:r>
      <w:r w:rsidR="00B67E33">
        <w:rPr>
          <w:b/>
          <w:bCs/>
          <w:color w:val="000000" w:themeColor="text1"/>
          <w:sz w:val="24"/>
          <w:szCs w:val="24"/>
        </w:rPr>
        <w:t>007</w:t>
      </w:r>
      <w:r w:rsidRPr="007F7F6F">
        <w:rPr>
          <w:b/>
          <w:bCs/>
          <w:color w:val="000000" w:themeColor="text1"/>
          <w:sz w:val="24"/>
          <w:szCs w:val="24"/>
        </w:rPr>
        <w:t>/2023.</w:t>
      </w:r>
    </w:p>
    <w:p w14:paraId="50C22C21" w14:textId="4423D158" w:rsidR="00B67E33" w:rsidRDefault="00B67E33" w:rsidP="003D13D6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2D22F144" w14:textId="77777777" w:rsidR="00B67E33" w:rsidRPr="007F7F6F" w:rsidRDefault="00B67E33" w:rsidP="003D13D6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6F795E64" w14:textId="77777777" w:rsidR="003D13D6" w:rsidRPr="007F7F6F" w:rsidRDefault="003D13D6" w:rsidP="003D13D6">
      <w:pPr>
        <w:jc w:val="center"/>
        <w:rPr>
          <w:b/>
          <w:bCs/>
          <w:color w:val="000000" w:themeColor="text1"/>
          <w:sz w:val="24"/>
          <w:szCs w:val="24"/>
        </w:rPr>
      </w:pPr>
      <w:r w:rsidRPr="007F7F6F">
        <w:rPr>
          <w:b/>
          <w:bCs/>
          <w:color w:val="000000" w:themeColor="text1"/>
          <w:sz w:val="24"/>
          <w:szCs w:val="24"/>
        </w:rPr>
        <w:t>CRONOGRAMA DE EXECUÇÃO DO CONCURSO PUBLICO CAMARA MUNICIPAL DE APUI</w:t>
      </w:r>
    </w:p>
    <w:p w14:paraId="1E271293" w14:textId="77777777" w:rsidR="003D13D6" w:rsidRPr="007F7F6F" w:rsidRDefault="003D13D6" w:rsidP="003D13D6">
      <w:pPr>
        <w:jc w:val="center"/>
        <w:rPr>
          <w:b/>
          <w:bCs/>
          <w:color w:val="000000" w:themeColor="text1"/>
          <w:sz w:val="24"/>
          <w:szCs w:val="24"/>
        </w:rPr>
      </w:pPr>
      <w:r w:rsidRPr="007F7F6F">
        <w:rPr>
          <w:b/>
          <w:bCs/>
          <w:color w:val="000000" w:themeColor="text1"/>
          <w:sz w:val="24"/>
          <w:szCs w:val="24"/>
        </w:rPr>
        <w:t>PREVISÃO DE DATAS PARA CADA FASE</w:t>
      </w:r>
    </w:p>
    <w:tbl>
      <w:tblPr>
        <w:tblW w:w="957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5"/>
        <w:gridCol w:w="2693"/>
      </w:tblGrid>
      <w:tr w:rsidR="00CE753A" w:rsidRPr="007F7F6F" w14:paraId="59DD96F6" w14:textId="77777777" w:rsidTr="002A549B">
        <w:trPr>
          <w:trHeight w:val="330"/>
        </w:trPr>
        <w:tc>
          <w:tcPr>
            <w:tcW w:w="9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A054B0" w14:textId="77777777" w:rsidR="00CE753A" w:rsidRPr="007F7F6F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F7F6F">
              <w:rPr>
                <w:b/>
                <w:bCs/>
                <w:color w:val="000000" w:themeColor="text1"/>
                <w:sz w:val="24"/>
                <w:szCs w:val="24"/>
              </w:rPr>
              <w:t>CRONOGRAMA</w:t>
            </w:r>
          </w:p>
        </w:tc>
      </w:tr>
      <w:tr w:rsidR="00CE753A" w:rsidRPr="007F7F6F" w14:paraId="66601F74" w14:textId="77777777" w:rsidTr="002A549B">
        <w:trPr>
          <w:trHeight w:val="330"/>
        </w:trPr>
        <w:tc>
          <w:tcPr>
            <w:tcW w:w="6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F54FF5" w14:textId="77777777" w:rsidR="00CE753A" w:rsidRPr="007F7F6F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F7F6F">
              <w:rPr>
                <w:b/>
                <w:bCs/>
                <w:color w:val="000000" w:themeColor="text1"/>
                <w:sz w:val="24"/>
                <w:szCs w:val="24"/>
              </w:rPr>
              <w:t>Eventos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20935C1" w14:textId="77777777" w:rsidR="00CE753A" w:rsidRPr="007F7F6F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F7F6F">
              <w:rPr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</w:tr>
      <w:tr w:rsidR="00CE753A" w:rsidRPr="00CE753A" w14:paraId="199F4474" w14:textId="77777777" w:rsidTr="002A549B">
        <w:trPr>
          <w:trHeight w:val="330"/>
        </w:trPr>
        <w:tc>
          <w:tcPr>
            <w:tcW w:w="6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3862D" w14:textId="77777777" w:rsidR="00CE753A" w:rsidRPr="00CE753A" w:rsidRDefault="00CE753A" w:rsidP="00B613DA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Publicação do edital de abertura de inscrição em “Diário Oficial da União, do Estado e dos Municípios do Amazonas” pela </w:t>
            </w: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Câmara Municipal de APUÍ/AM.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C5F2870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15/12/2023.</w:t>
            </w:r>
          </w:p>
        </w:tc>
      </w:tr>
      <w:tr w:rsidR="00CE753A" w:rsidRPr="00CE753A" w14:paraId="74325848" w14:textId="77777777" w:rsidTr="002A549B">
        <w:trPr>
          <w:trHeight w:val="960"/>
        </w:trPr>
        <w:tc>
          <w:tcPr>
            <w:tcW w:w="6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11E20C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Publicação do edital de abertura de inscrição em “Diário Oficial da União, do Estado e dos Municípios do Amazonas” pela </w:t>
            </w: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Câmara Municipal de APUÍ/AM.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F1999E9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15/12/2023.</w:t>
            </w:r>
          </w:p>
        </w:tc>
      </w:tr>
      <w:tr w:rsidR="00CE753A" w:rsidRPr="00CE753A" w14:paraId="4D869785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71BDCA" w14:textId="77777777" w:rsidR="00CE753A" w:rsidRPr="00CE753A" w:rsidRDefault="00CE753A" w:rsidP="00B613DA">
            <w:pPr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Publicação do edital de abertura de inscrição no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</w:t>
            </w:r>
            <w:r w:rsidRPr="00CE753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88ABD23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15/12/2023.</w:t>
            </w:r>
          </w:p>
        </w:tc>
      </w:tr>
      <w:tr w:rsidR="00CE753A" w:rsidRPr="00CE753A" w14:paraId="16D431A0" w14:textId="77777777" w:rsidTr="002A549B">
        <w:trPr>
          <w:trHeight w:val="645"/>
        </w:trPr>
        <w:tc>
          <w:tcPr>
            <w:tcW w:w="6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6F9ECF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Período para impugnação ou pedido de esclarecimentos sobre o edital via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82C4EB4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16/12/2023.</w:t>
            </w:r>
          </w:p>
        </w:tc>
      </w:tr>
      <w:tr w:rsidR="00CE753A" w:rsidRPr="00CE753A" w14:paraId="398C3877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807F9E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Resposta dos recursos impugnação ou pedido de esclarecimentos sobre o edital via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DACCEF5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20/12/2023.</w:t>
            </w:r>
          </w:p>
        </w:tc>
      </w:tr>
      <w:tr w:rsidR="00CE753A" w:rsidRPr="00CE753A" w14:paraId="10C6104F" w14:textId="77777777" w:rsidTr="002A549B">
        <w:trPr>
          <w:trHeight w:val="330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5EEE31" w14:textId="77777777" w:rsidR="00CE753A" w:rsidRPr="00CE753A" w:rsidRDefault="00CE753A" w:rsidP="00B613DA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 xml:space="preserve">Período de inscrição via internet no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BE4BA25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20/12/2023 a 19/01/2024.</w:t>
            </w:r>
          </w:p>
        </w:tc>
      </w:tr>
      <w:tr w:rsidR="00CE753A" w:rsidRPr="00CE753A" w14:paraId="6E967600" w14:textId="77777777" w:rsidTr="002A549B">
        <w:trPr>
          <w:trHeight w:val="598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6C6BB6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Período de solicitação de isenção da taxa de inscrição via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F6CE3C1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20/12/2023 a 09/01/2024.</w:t>
            </w:r>
          </w:p>
          <w:p w14:paraId="3F6A5D9F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E753A" w:rsidRPr="00CE753A" w14:paraId="2AA93141" w14:textId="77777777" w:rsidTr="002A549B">
        <w:trPr>
          <w:trHeight w:val="960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39C4A7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Período de entrega/envio da documentação de quem foram: jurados no Tribunal do Júri; mesários na Justiça Eleitoral; laudo, doador de medula e ou médico via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</w:t>
            </w:r>
            <w:r w:rsidRPr="00CE753A">
              <w:rPr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C3A0ED0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20/12/2023 a 09/01/2024.</w:t>
            </w:r>
          </w:p>
          <w:p w14:paraId="6A571ABA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E753A" w:rsidRPr="00CE753A" w14:paraId="0A308C78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D362BB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Divulgação da relação das solicitações de Isenção das taxas de inscrição no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37F6AC9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10/01/2023.</w:t>
            </w:r>
          </w:p>
        </w:tc>
      </w:tr>
      <w:tr w:rsidR="00CE753A" w:rsidRPr="00CE753A" w14:paraId="037D218D" w14:textId="77777777" w:rsidTr="002A549B">
        <w:trPr>
          <w:trHeight w:val="330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899D35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Prazo para recurso da lista de isenção via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160A3EA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11 e 12/01/2024.</w:t>
            </w:r>
          </w:p>
        </w:tc>
      </w:tr>
      <w:tr w:rsidR="00CE753A" w:rsidRPr="00CE753A" w14:paraId="2EBA2C1B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7CD405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Resposta dos recursos da lista de isenção interpostos aos candidatos após as 16hs via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9DEADB1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13/01/2024.</w:t>
            </w:r>
          </w:p>
        </w:tc>
      </w:tr>
      <w:tr w:rsidR="00CE753A" w:rsidRPr="00CE753A" w14:paraId="4741F606" w14:textId="77777777" w:rsidTr="002A549B">
        <w:trPr>
          <w:trHeight w:val="312"/>
        </w:trPr>
        <w:tc>
          <w:tcPr>
            <w:tcW w:w="6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3AC241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>Data limite para pagamento das inscrições.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43B052A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20/01/2024.</w:t>
            </w:r>
          </w:p>
        </w:tc>
      </w:tr>
      <w:tr w:rsidR="00CE753A" w:rsidRPr="00CE753A" w14:paraId="420941E3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880EE2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Divulgação da Relação de Inscritos, após as 16hs no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6AFD19D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21/01/2024.</w:t>
            </w:r>
          </w:p>
        </w:tc>
      </w:tr>
      <w:tr w:rsidR="00CE753A" w:rsidRPr="00CE753A" w14:paraId="0520A09D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3170BC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Prazo para recurso da Relação de Inscritos via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BBEE33F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25 e 26/01/2024.</w:t>
            </w:r>
          </w:p>
        </w:tc>
      </w:tr>
      <w:tr w:rsidR="00CE753A" w:rsidRPr="00CE753A" w14:paraId="39B5DA9C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BE4767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Resposta dos recursos da Relação de Inscritos via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1C6263D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28/01/2024.</w:t>
            </w:r>
          </w:p>
        </w:tc>
      </w:tr>
      <w:tr w:rsidR="00CE753A" w:rsidRPr="00CE753A" w14:paraId="253B4F24" w14:textId="77777777" w:rsidTr="002A549B">
        <w:trPr>
          <w:trHeight w:val="960"/>
        </w:trPr>
        <w:tc>
          <w:tcPr>
            <w:tcW w:w="6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907475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Publicação do Edital de Convocação para as provas objetivas no Diário Oficial, fixação no mural da </w:t>
            </w: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CÂMARA MUNICIPAL DE APUÍ/AM</w:t>
            </w:r>
            <w:r w:rsidRPr="00CE753A">
              <w:rPr>
                <w:color w:val="000000" w:themeColor="text1"/>
                <w:sz w:val="24"/>
                <w:szCs w:val="24"/>
              </w:rPr>
              <w:t xml:space="preserve"> e divulgação no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</w:t>
            </w:r>
            <w:r w:rsidRPr="00CE753A">
              <w:rPr>
                <w:color w:val="000000" w:themeColor="text1"/>
                <w:sz w:val="24"/>
                <w:szCs w:val="24"/>
              </w:rPr>
              <w:t>, após as 16hs.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0D0618E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31/01/2024.</w:t>
            </w:r>
          </w:p>
        </w:tc>
      </w:tr>
      <w:tr w:rsidR="00CE753A" w:rsidRPr="00CE753A" w14:paraId="41225271" w14:textId="77777777" w:rsidTr="002A549B">
        <w:trPr>
          <w:trHeight w:val="330"/>
        </w:trPr>
        <w:tc>
          <w:tcPr>
            <w:tcW w:w="6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57E7A6" w14:textId="77777777" w:rsidR="00CE753A" w:rsidRPr="00CE753A" w:rsidRDefault="00CE753A" w:rsidP="00B613DA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Aplicação das Provas Objetivas conforme Edital de Convocação.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A5EC7C3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03/03/2024.</w:t>
            </w:r>
          </w:p>
        </w:tc>
      </w:tr>
      <w:tr w:rsidR="00CE753A" w:rsidRPr="00CE753A" w14:paraId="64BC0195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C18148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Divulgação dos gabaritos na sede e site da </w:t>
            </w: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CÂMARA MUNICIPAL DE APUÍ/AM</w:t>
            </w:r>
            <w:r w:rsidRPr="00CE753A">
              <w:rPr>
                <w:color w:val="000000" w:themeColor="text1"/>
                <w:sz w:val="24"/>
                <w:szCs w:val="24"/>
              </w:rPr>
              <w:t xml:space="preserve"> e no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</w:t>
            </w:r>
            <w:r w:rsidRPr="00CE753A">
              <w:rPr>
                <w:color w:val="000000" w:themeColor="text1"/>
                <w:sz w:val="24"/>
                <w:szCs w:val="24"/>
              </w:rPr>
              <w:t>, após as 16hs.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68984E5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04/03/2024.</w:t>
            </w:r>
          </w:p>
        </w:tc>
      </w:tr>
      <w:tr w:rsidR="00CE753A" w:rsidRPr="00CE753A" w14:paraId="2988F712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959A68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Prazo para recurso dos gabaritos e questões de provas via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</w:t>
            </w:r>
            <w:r w:rsidRPr="00CE753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5514320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06/03/2024.</w:t>
            </w:r>
          </w:p>
        </w:tc>
      </w:tr>
      <w:tr w:rsidR="00CE753A" w:rsidRPr="00CE753A" w14:paraId="67B59353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7B3C38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Resposta dos recursos dos gabaritos e questões de prova via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0C1D92E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16/03/2024.</w:t>
            </w:r>
          </w:p>
        </w:tc>
      </w:tr>
      <w:tr w:rsidR="00CE753A" w:rsidRPr="00CE753A" w14:paraId="675154BE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E1BA48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Resultado preliminar das Provas Objetivas via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Abaré-Eté,</w:t>
            </w: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 xml:space="preserve"> após as 16hs.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DB441E8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17/03/2024.</w:t>
            </w:r>
          </w:p>
        </w:tc>
      </w:tr>
      <w:tr w:rsidR="00CE753A" w:rsidRPr="00CE753A" w14:paraId="6773C08D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2CF9B4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Prazo para recurso do resultado preliminar das Provas Objetivas via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</w:t>
            </w:r>
            <w:r w:rsidRPr="00CE753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67451D1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17 e 18/03/2024.</w:t>
            </w:r>
          </w:p>
        </w:tc>
      </w:tr>
      <w:tr w:rsidR="00CE753A" w:rsidRPr="00CE753A" w14:paraId="782B86E0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AEC45A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Resposta dos recursos do resultado preliminar das Provas Objetivas via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</w:t>
            </w:r>
            <w:r w:rsidRPr="00CE753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1AF9672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20/03/2024.</w:t>
            </w:r>
          </w:p>
        </w:tc>
      </w:tr>
      <w:tr w:rsidR="00CE753A" w:rsidRPr="00CE753A" w14:paraId="0B3094FB" w14:textId="77777777" w:rsidTr="002A549B">
        <w:trPr>
          <w:trHeight w:val="330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E23C22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Resultado final classificatório das Provas Objetivas dos </w:t>
            </w: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Níveis Fundamental Incompleto, Médio</w:t>
            </w:r>
            <w:r w:rsidRPr="00CE753A">
              <w:rPr>
                <w:color w:val="000000" w:themeColor="text1"/>
                <w:sz w:val="24"/>
                <w:szCs w:val="24"/>
              </w:rPr>
              <w:t xml:space="preserve"> via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A29A876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20/03/2024</w:t>
            </w:r>
          </w:p>
        </w:tc>
      </w:tr>
      <w:tr w:rsidR="00CE753A" w:rsidRPr="00CE753A" w14:paraId="7C5A52B1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D01A0D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Resultado classificatório para os cargos de nível </w:t>
            </w: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Superior</w:t>
            </w:r>
            <w:r w:rsidRPr="00CE753A">
              <w:rPr>
                <w:color w:val="000000" w:themeColor="text1"/>
                <w:sz w:val="24"/>
                <w:szCs w:val="24"/>
              </w:rPr>
              <w:t xml:space="preserve"> via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7845FC2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20/03/2024.</w:t>
            </w:r>
          </w:p>
        </w:tc>
      </w:tr>
      <w:tr w:rsidR="00CE753A" w:rsidRPr="00CE753A" w14:paraId="0ACC02BB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233980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Publicação do Edital de Convocação para as provas práticas cargos de Procurador Jurídico e Contador, no Diário Oficial, fixação no mural da </w:t>
            </w: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CÂMARA MUNICIPAL DE APUÍ/AM</w:t>
            </w:r>
            <w:r w:rsidRPr="00CE753A">
              <w:rPr>
                <w:color w:val="000000" w:themeColor="text1"/>
                <w:sz w:val="24"/>
                <w:szCs w:val="24"/>
              </w:rPr>
              <w:t xml:space="preserve"> e divulgação no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</w:t>
            </w:r>
            <w:r w:rsidRPr="00CE753A">
              <w:rPr>
                <w:color w:val="000000" w:themeColor="text1"/>
                <w:sz w:val="24"/>
                <w:szCs w:val="24"/>
              </w:rPr>
              <w:t>, após as 16hs.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261BE3D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27/03/2024.</w:t>
            </w:r>
          </w:p>
        </w:tc>
      </w:tr>
      <w:tr w:rsidR="00CE753A" w:rsidRPr="00CE753A" w14:paraId="0337FC28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9167DF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>Aplicação das Provas Práticas cargos de Procurador Jurídico e Contador, conforme Edital de Convocação.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84AA8BC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17/04/2024</w:t>
            </w:r>
          </w:p>
        </w:tc>
      </w:tr>
      <w:tr w:rsidR="00CE753A" w:rsidRPr="00CE753A" w14:paraId="649EC09F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D1456E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Divulgação do resultado preliminar das provas pratica na sede e site da </w:t>
            </w: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CÂMARA MUNICIPAL DE APUÍ/AM</w:t>
            </w:r>
            <w:r w:rsidRPr="00CE753A">
              <w:rPr>
                <w:color w:val="000000" w:themeColor="text1"/>
                <w:sz w:val="24"/>
                <w:szCs w:val="24"/>
              </w:rPr>
              <w:t xml:space="preserve"> e no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</w:t>
            </w:r>
            <w:r w:rsidRPr="00CE753A">
              <w:rPr>
                <w:color w:val="000000" w:themeColor="text1"/>
                <w:sz w:val="24"/>
                <w:szCs w:val="24"/>
              </w:rPr>
              <w:t>, após as 16hs.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861379A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07/05/2024.</w:t>
            </w:r>
          </w:p>
        </w:tc>
      </w:tr>
      <w:tr w:rsidR="00CE753A" w:rsidRPr="00CE753A" w14:paraId="5507E2D8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507E03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Prazo para recurso do resultado preliminar das Provas Práticas cargos de Procurador Jurídico e Contador via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</w:t>
            </w:r>
            <w:r w:rsidRPr="00CE753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FFF024B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07 e 08/05/2024.</w:t>
            </w:r>
          </w:p>
        </w:tc>
      </w:tr>
      <w:tr w:rsidR="00CE753A" w:rsidRPr="00CE753A" w14:paraId="0575C117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964C04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Resposta dos recursos do resultado preliminar das Provas Praticas via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</w:t>
            </w:r>
            <w:r w:rsidRPr="00CE753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2EEFD3C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18/05/2024</w:t>
            </w:r>
          </w:p>
        </w:tc>
      </w:tr>
      <w:tr w:rsidR="00CE753A" w:rsidRPr="00CE753A" w14:paraId="6E1C37FF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7D3E1D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Resultado final das Provas Práticas cargos de Procurador Jurídico e Contador via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CC49F34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18/05/2024.</w:t>
            </w:r>
          </w:p>
        </w:tc>
      </w:tr>
      <w:tr w:rsidR="00CE753A" w:rsidRPr="00CE753A" w14:paraId="3C05A8F6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9D34FC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Resultado final classificatório das provas objetivas e práticas para os cargos de </w:t>
            </w: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Nível Superior</w:t>
            </w:r>
            <w:r w:rsidRPr="00CE753A">
              <w:rPr>
                <w:color w:val="000000" w:themeColor="text1"/>
                <w:sz w:val="24"/>
                <w:szCs w:val="24"/>
              </w:rPr>
              <w:t xml:space="preserve"> via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906916B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10/05/2024.</w:t>
            </w:r>
          </w:p>
        </w:tc>
      </w:tr>
      <w:tr w:rsidR="00CE753A" w:rsidRPr="00CE753A" w14:paraId="2D06CE7D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2FBF35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Período de entrega/envio dos Títulos relativos às Provas de Títulos via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2C725EE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10 e 15/05/2024.</w:t>
            </w:r>
          </w:p>
        </w:tc>
      </w:tr>
      <w:tr w:rsidR="00CE753A" w:rsidRPr="00CE753A" w14:paraId="48735D85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2C5FA2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Resultado preliminar das Provas de Titulo via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</w:t>
            </w: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65DD2F9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20/05/2024.</w:t>
            </w:r>
          </w:p>
        </w:tc>
      </w:tr>
      <w:tr w:rsidR="00CE753A" w:rsidRPr="00CE753A" w14:paraId="734EA371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D7809A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Prazo para recurso relativos das Provas de Títulos via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26D39C9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20 e 21/05/2024.</w:t>
            </w:r>
          </w:p>
        </w:tc>
      </w:tr>
      <w:tr w:rsidR="00CE753A" w:rsidRPr="00CE753A" w14:paraId="6071D495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E11492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lastRenderedPageBreak/>
              <w:t xml:space="preserve">Resposta dos recursos relativos das Provas de Títulos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via Site do Instituto Abaré-Eté</w:t>
            </w:r>
            <w:r w:rsidRPr="00CE753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7DEFBE2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26/05/2024.</w:t>
            </w:r>
          </w:p>
        </w:tc>
      </w:tr>
      <w:tr w:rsidR="00CE753A" w:rsidRPr="00CE753A" w14:paraId="316D44A1" w14:textId="77777777" w:rsidTr="002A549B">
        <w:trPr>
          <w:trHeight w:val="330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F53CE9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Resultado final das Provas de Títulos via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02E75E3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27/05/2024.</w:t>
            </w:r>
          </w:p>
        </w:tc>
      </w:tr>
      <w:tr w:rsidR="00CE753A" w:rsidRPr="00CE753A" w14:paraId="5EEF7FF0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EEB30C" w14:textId="77777777" w:rsidR="00CE753A" w:rsidRPr="00CE753A" w:rsidRDefault="00CE753A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53A">
              <w:rPr>
                <w:color w:val="000000" w:themeColor="text1"/>
                <w:sz w:val="24"/>
                <w:szCs w:val="24"/>
              </w:rPr>
              <w:t xml:space="preserve">Resultado final classificatório para os cargos de </w:t>
            </w: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Níveis Fundamental Incompleto, Médio e Superior</w:t>
            </w:r>
            <w:r w:rsidRPr="00CE753A">
              <w:rPr>
                <w:color w:val="000000" w:themeColor="text1"/>
                <w:sz w:val="24"/>
                <w:szCs w:val="24"/>
              </w:rPr>
              <w:t xml:space="preserve"> via </w:t>
            </w:r>
            <w:r w:rsidRPr="00CE753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Site do Instituto Abaré-Eté.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B57B60B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27/05/2024.</w:t>
            </w:r>
          </w:p>
        </w:tc>
      </w:tr>
      <w:tr w:rsidR="00CE753A" w:rsidRPr="00CE753A" w14:paraId="5F9B7FE0" w14:textId="77777777" w:rsidTr="002A549B">
        <w:trPr>
          <w:trHeight w:val="645"/>
        </w:trPr>
        <w:tc>
          <w:tcPr>
            <w:tcW w:w="6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0C0004" w14:textId="0234E217" w:rsidR="00CE753A" w:rsidRPr="00CE753A" w:rsidRDefault="0034355B" w:rsidP="00B613D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Pela Câmara: </w:t>
            </w:r>
            <w:r w:rsidR="00CE753A" w:rsidRPr="00CE753A">
              <w:rPr>
                <w:color w:val="000000" w:themeColor="text1"/>
                <w:sz w:val="24"/>
                <w:szCs w:val="24"/>
              </w:rPr>
              <w:t xml:space="preserve">Homologação do Resultado do Concurso Público via “Diário Oficial da União, do Estado e dos Municípios do Amazonas e Site, pela </w:t>
            </w:r>
            <w:r w:rsidR="00CE753A" w:rsidRPr="00CE753A">
              <w:rPr>
                <w:b/>
                <w:bCs/>
                <w:color w:val="000000" w:themeColor="text1"/>
                <w:sz w:val="24"/>
                <w:szCs w:val="24"/>
              </w:rPr>
              <w:t xml:space="preserve">Câmara Municipal de APUÍ/AM e </w:t>
            </w:r>
            <w:r w:rsidR="00CE753A" w:rsidRPr="00CE753A">
              <w:rPr>
                <w:color w:val="000000" w:themeColor="text1"/>
                <w:sz w:val="24"/>
                <w:szCs w:val="24"/>
              </w:rPr>
              <w:t>Site do Instituto Abaré-Eté.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8696D86" w14:textId="77777777" w:rsidR="00CE753A" w:rsidRPr="00CE753A" w:rsidRDefault="00CE753A" w:rsidP="00B613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753A">
              <w:rPr>
                <w:b/>
                <w:bCs/>
                <w:color w:val="000000" w:themeColor="text1"/>
                <w:sz w:val="24"/>
                <w:szCs w:val="24"/>
              </w:rPr>
              <w:t>27/05/2024.</w:t>
            </w:r>
          </w:p>
        </w:tc>
      </w:tr>
    </w:tbl>
    <w:p w14:paraId="46FF8AC6" w14:textId="77777777" w:rsidR="00CE753A" w:rsidRPr="00CE753A" w:rsidRDefault="00CE753A" w:rsidP="003D13D6">
      <w:pPr>
        <w:ind w:left="142"/>
        <w:jc w:val="both"/>
        <w:rPr>
          <w:color w:val="000000" w:themeColor="text1"/>
          <w:sz w:val="24"/>
          <w:szCs w:val="24"/>
        </w:rPr>
      </w:pPr>
    </w:p>
    <w:p w14:paraId="78E5D61A" w14:textId="547B9AA8" w:rsidR="003D13D6" w:rsidRPr="007F7F6F" w:rsidRDefault="003D13D6" w:rsidP="003D13D6">
      <w:pPr>
        <w:ind w:left="142"/>
        <w:jc w:val="both"/>
        <w:rPr>
          <w:color w:val="000000" w:themeColor="text1"/>
        </w:rPr>
      </w:pPr>
      <w:r w:rsidRPr="00284574">
        <w:rPr>
          <w:color w:val="000000" w:themeColor="text1"/>
          <w:sz w:val="24"/>
          <w:szCs w:val="24"/>
        </w:rPr>
        <w:t>Este cronograma poderá ser ajustado de acordo com as necessidades e o desenvolvimento</w:t>
      </w:r>
      <w:r>
        <w:rPr>
          <w:color w:val="000000" w:themeColor="text1"/>
          <w:sz w:val="24"/>
          <w:szCs w:val="24"/>
        </w:rPr>
        <w:t xml:space="preserve"> </w:t>
      </w:r>
      <w:r w:rsidRPr="00284574">
        <w:rPr>
          <w:color w:val="000000" w:themeColor="text1"/>
          <w:sz w:val="24"/>
          <w:szCs w:val="24"/>
        </w:rPr>
        <w:t>dos serviços contratados.</w:t>
      </w:r>
    </w:p>
    <w:p w14:paraId="7BC34FF9" w14:textId="77777777" w:rsidR="003D13D6" w:rsidRPr="00696D2A" w:rsidRDefault="003D13D6" w:rsidP="00541C64">
      <w:pPr>
        <w:pStyle w:val="Ttulo"/>
        <w:tabs>
          <w:tab w:val="left" w:pos="0"/>
        </w:tabs>
        <w:rPr>
          <w:caps/>
          <w:sz w:val="26"/>
          <w:szCs w:val="26"/>
          <w:u w:val="none"/>
        </w:rPr>
      </w:pPr>
    </w:p>
    <w:p w14:paraId="6BD5B975" w14:textId="77777777" w:rsidR="00085C9C" w:rsidRPr="00696D2A" w:rsidRDefault="00085C9C" w:rsidP="00541C64">
      <w:pPr>
        <w:pStyle w:val="Ttulo"/>
        <w:tabs>
          <w:tab w:val="left" w:pos="0"/>
        </w:tabs>
        <w:rPr>
          <w:caps/>
          <w:sz w:val="26"/>
          <w:szCs w:val="26"/>
          <w:u w:val="none"/>
        </w:rPr>
      </w:pPr>
    </w:p>
    <w:p w14:paraId="767415B6" w14:textId="77777777" w:rsidR="00085C9C" w:rsidRPr="00696D2A" w:rsidRDefault="00085C9C" w:rsidP="00541C64">
      <w:pPr>
        <w:pStyle w:val="Ttulo"/>
        <w:tabs>
          <w:tab w:val="left" w:pos="0"/>
        </w:tabs>
        <w:rPr>
          <w:caps/>
          <w:sz w:val="26"/>
          <w:szCs w:val="26"/>
          <w:u w:val="none"/>
        </w:rPr>
      </w:pPr>
    </w:p>
    <w:p w14:paraId="50C748E4" w14:textId="77777777" w:rsidR="00085C9C" w:rsidRPr="00696D2A" w:rsidRDefault="00085C9C" w:rsidP="00541C64">
      <w:pPr>
        <w:pStyle w:val="Ttulo"/>
        <w:tabs>
          <w:tab w:val="left" w:pos="0"/>
        </w:tabs>
        <w:rPr>
          <w:caps/>
          <w:sz w:val="26"/>
          <w:szCs w:val="26"/>
          <w:u w:val="none"/>
        </w:rPr>
      </w:pPr>
    </w:p>
    <w:sectPr w:rsidR="00085C9C" w:rsidRPr="00696D2A" w:rsidSect="002A549B">
      <w:headerReference w:type="default" r:id="rId8"/>
      <w:footerReference w:type="default" r:id="rId9"/>
      <w:pgSz w:w="11906" w:h="16838"/>
      <w:pgMar w:top="1417" w:right="99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7397A" w14:textId="77777777" w:rsidR="005D0C86" w:rsidRDefault="005D0C86" w:rsidP="00221E78">
      <w:r>
        <w:separator/>
      </w:r>
    </w:p>
  </w:endnote>
  <w:endnote w:type="continuationSeparator" w:id="0">
    <w:p w14:paraId="21B3D44D" w14:textId="77777777" w:rsidR="005D0C86" w:rsidRDefault="005D0C86" w:rsidP="0022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319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668D50" w14:textId="7D2FC604" w:rsidR="000F36D5" w:rsidRDefault="000F36D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623B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623B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68584B" w14:textId="77777777" w:rsidR="000F36D5" w:rsidRDefault="000F36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9C4EB" w14:textId="77777777" w:rsidR="005D0C86" w:rsidRDefault="005D0C86" w:rsidP="00221E78">
      <w:r>
        <w:separator/>
      </w:r>
    </w:p>
  </w:footnote>
  <w:footnote w:type="continuationSeparator" w:id="0">
    <w:p w14:paraId="03406C45" w14:textId="77777777" w:rsidR="005D0C86" w:rsidRDefault="005D0C86" w:rsidP="00221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0AED" w14:textId="77777777" w:rsidR="00221E78" w:rsidRPr="00C3606F" w:rsidRDefault="00221E78" w:rsidP="00221E78">
    <w:pPr>
      <w:pStyle w:val="Legenda"/>
      <w:ind w:firstLine="0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0C77DE" wp14:editId="405F7416">
          <wp:simplePos x="0" y="0"/>
          <wp:positionH relativeFrom="column">
            <wp:posOffset>20320</wp:posOffset>
          </wp:positionH>
          <wp:positionV relativeFrom="paragraph">
            <wp:posOffset>-173990</wp:posOffset>
          </wp:positionV>
          <wp:extent cx="916615" cy="967563"/>
          <wp:effectExtent l="19050" t="0" r="0" b="0"/>
          <wp:wrapNone/>
          <wp:docPr id="713084209" name="Imagem 713084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615" cy="967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34CFF">
      <w:rPr>
        <w:noProof/>
      </w:rPr>
      <w:object w:dxaOrig="1440" w:dyaOrig="1440" w14:anchorId="2FF6B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.45pt;margin-top:-7.75pt;width:92.6pt;height:82.15pt;z-index:251660288;mso-position-horizontal-relative:text;mso-position-vertical-relative:text">
          <v:imagedata r:id="rId2" o:title=""/>
        </v:shape>
        <o:OLEObject Type="Embed" ProgID="CorelPHOTOPAINT.Image.13" ShapeID="_x0000_s2049" DrawAspect="Content" ObjectID="_1838360230" r:id="rId3"/>
      </w:object>
    </w:r>
    <w:r w:rsidRPr="00C3606F">
      <w:rPr>
        <w:sz w:val="32"/>
        <w:szCs w:val="32"/>
      </w:rPr>
      <w:t>ESTADO DO AMAZONAS</w:t>
    </w:r>
  </w:p>
  <w:p w14:paraId="624312AB" w14:textId="77777777" w:rsidR="00221E78" w:rsidRPr="00C3606F" w:rsidRDefault="00221E78" w:rsidP="00221E7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42300B9A" w14:textId="77777777" w:rsidR="00221E78" w:rsidRDefault="00221E78" w:rsidP="00221E78">
    <w:pPr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4839F8D9" w14:textId="77777777" w:rsidR="00221E78" w:rsidRPr="00C3606F" w:rsidRDefault="00221E78" w:rsidP="00221E78">
    <w:pPr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>Gabinete da Presidência</w:t>
    </w:r>
  </w:p>
  <w:p w14:paraId="73E9009C" w14:textId="77777777" w:rsidR="00221E78" w:rsidRDefault="00221E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F6C2B"/>
    <w:multiLevelType w:val="hybridMultilevel"/>
    <w:tmpl w:val="3EA6EEA8"/>
    <w:lvl w:ilvl="0" w:tplc="7824731A">
      <w:start w:val="1"/>
      <w:numFmt w:val="decimalZero"/>
      <w:lvlText w:val="%1)"/>
      <w:lvlJc w:val="left"/>
      <w:pPr>
        <w:tabs>
          <w:tab w:val="num" w:pos="-255"/>
        </w:tabs>
        <w:ind w:left="-25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2F700595"/>
    <w:multiLevelType w:val="hybridMultilevel"/>
    <w:tmpl w:val="2E46AA34"/>
    <w:lvl w:ilvl="0" w:tplc="E5A822B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C5"/>
    <w:rsid w:val="00001311"/>
    <w:rsid w:val="00066531"/>
    <w:rsid w:val="00085927"/>
    <w:rsid w:val="00085C9C"/>
    <w:rsid w:val="000B169E"/>
    <w:rsid w:val="000C2588"/>
    <w:rsid w:val="000C7D7A"/>
    <w:rsid w:val="000D2C24"/>
    <w:rsid w:val="000D77FB"/>
    <w:rsid w:val="000F36D5"/>
    <w:rsid w:val="000F3C1D"/>
    <w:rsid w:val="00106CC9"/>
    <w:rsid w:val="00122915"/>
    <w:rsid w:val="00136595"/>
    <w:rsid w:val="001525DB"/>
    <w:rsid w:val="0017078C"/>
    <w:rsid w:val="001831DD"/>
    <w:rsid w:val="001C6635"/>
    <w:rsid w:val="001D57F0"/>
    <w:rsid w:val="001E57E2"/>
    <w:rsid w:val="00221E78"/>
    <w:rsid w:val="0022623B"/>
    <w:rsid w:val="0024257C"/>
    <w:rsid w:val="00252A6A"/>
    <w:rsid w:val="002622C6"/>
    <w:rsid w:val="002A549B"/>
    <w:rsid w:val="002B304F"/>
    <w:rsid w:val="002C67D5"/>
    <w:rsid w:val="00337E74"/>
    <w:rsid w:val="0034355B"/>
    <w:rsid w:val="00356B3A"/>
    <w:rsid w:val="003653FC"/>
    <w:rsid w:val="0038566F"/>
    <w:rsid w:val="003A3DDF"/>
    <w:rsid w:val="003C4659"/>
    <w:rsid w:val="003D13D6"/>
    <w:rsid w:val="003D769E"/>
    <w:rsid w:val="00420498"/>
    <w:rsid w:val="00463544"/>
    <w:rsid w:val="004A1C3A"/>
    <w:rsid w:val="004C20A7"/>
    <w:rsid w:val="004D51AA"/>
    <w:rsid w:val="00531472"/>
    <w:rsid w:val="005368F2"/>
    <w:rsid w:val="005376C5"/>
    <w:rsid w:val="00541C64"/>
    <w:rsid w:val="00552247"/>
    <w:rsid w:val="005C52BB"/>
    <w:rsid w:val="005D0C86"/>
    <w:rsid w:val="005D766C"/>
    <w:rsid w:val="005F35D9"/>
    <w:rsid w:val="005F75EF"/>
    <w:rsid w:val="00605A45"/>
    <w:rsid w:val="006200E0"/>
    <w:rsid w:val="006324DB"/>
    <w:rsid w:val="00655176"/>
    <w:rsid w:val="00684F13"/>
    <w:rsid w:val="00696D2A"/>
    <w:rsid w:val="006B42A2"/>
    <w:rsid w:val="006C1CBA"/>
    <w:rsid w:val="006E1474"/>
    <w:rsid w:val="006F4806"/>
    <w:rsid w:val="006F53B4"/>
    <w:rsid w:val="0077628D"/>
    <w:rsid w:val="00792D40"/>
    <w:rsid w:val="00793620"/>
    <w:rsid w:val="00795574"/>
    <w:rsid w:val="007970E1"/>
    <w:rsid w:val="007B0C49"/>
    <w:rsid w:val="007C7D66"/>
    <w:rsid w:val="007E096E"/>
    <w:rsid w:val="007E0C7C"/>
    <w:rsid w:val="00814BC5"/>
    <w:rsid w:val="00815278"/>
    <w:rsid w:val="008248FA"/>
    <w:rsid w:val="00833B4E"/>
    <w:rsid w:val="00874996"/>
    <w:rsid w:val="008F12C7"/>
    <w:rsid w:val="008F6BBB"/>
    <w:rsid w:val="009050B4"/>
    <w:rsid w:val="0090617A"/>
    <w:rsid w:val="00934CFF"/>
    <w:rsid w:val="00955D7D"/>
    <w:rsid w:val="0096546A"/>
    <w:rsid w:val="0097130F"/>
    <w:rsid w:val="009A43F1"/>
    <w:rsid w:val="009D672D"/>
    <w:rsid w:val="009E5933"/>
    <w:rsid w:val="009E7BCD"/>
    <w:rsid w:val="009F3886"/>
    <w:rsid w:val="00A05F82"/>
    <w:rsid w:val="00A32EA1"/>
    <w:rsid w:val="00A37521"/>
    <w:rsid w:val="00A653AF"/>
    <w:rsid w:val="00A92E6A"/>
    <w:rsid w:val="00AA11FD"/>
    <w:rsid w:val="00AA770C"/>
    <w:rsid w:val="00AB6797"/>
    <w:rsid w:val="00AD62A9"/>
    <w:rsid w:val="00B12CF1"/>
    <w:rsid w:val="00B403DA"/>
    <w:rsid w:val="00B4212D"/>
    <w:rsid w:val="00B56624"/>
    <w:rsid w:val="00B647D7"/>
    <w:rsid w:val="00B67767"/>
    <w:rsid w:val="00B67E33"/>
    <w:rsid w:val="00B77FD3"/>
    <w:rsid w:val="00BB6400"/>
    <w:rsid w:val="00BE4D88"/>
    <w:rsid w:val="00C26ED4"/>
    <w:rsid w:val="00CA41CD"/>
    <w:rsid w:val="00CE753A"/>
    <w:rsid w:val="00D01291"/>
    <w:rsid w:val="00D051D6"/>
    <w:rsid w:val="00D402F8"/>
    <w:rsid w:val="00D9729D"/>
    <w:rsid w:val="00DC5806"/>
    <w:rsid w:val="00DD5CC4"/>
    <w:rsid w:val="00DE1EA8"/>
    <w:rsid w:val="00E00B26"/>
    <w:rsid w:val="00E07E1B"/>
    <w:rsid w:val="00E4791E"/>
    <w:rsid w:val="00E8049B"/>
    <w:rsid w:val="00E93384"/>
    <w:rsid w:val="00E97B0C"/>
    <w:rsid w:val="00EB05C0"/>
    <w:rsid w:val="00EB6FE4"/>
    <w:rsid w:val="00EC7313"/>
    <w:rsid w:val="00F07836"/>
    <w:rsid w:val="00F22D33"/>
    <w:rsid w:val="00F300A2"/>
    <w:rsid w:val="00F4027B"/>
    <w:rsid w:val="00F41FB6"/>
    <w:rsid w:val="00F51EDC"/>
    <w:rsid w:val="00F54BF5"/>
    <w:rsid w:val="00F7067F"/>
    <w:rsid w:val="00FF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EB71AC"/>
  <w15:docId w15:val="{6E82B074-8999-47E2-8630-A7E81B47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22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D57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48F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221E78"/>
    <w:pPr>
      <w:keepNext/>
      <w:ind w:firstLine="1701"/>
      <w:jc w:val="center"/>
      <w:outlineLvl w:val="6"/>
    </w:pPr>
    <w:rPr>
      <w:rFonts w:ascii="Arial" w:hAnsi="Arial" w:cs="Arial"/>
      <w:b/>
      <w:bCs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41C64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541C64"/>
    <w:rPr>
      <w:rFonts w:ascii="Times New Roman" w:eastAsia="Times New Roman" w:hAnsi="Times New Roman" w:cs="Times New Roman"/>
      <w:b/>
      <w:sz w:val="20"/>
      <w:szCs w:val="20"/>
      <w:u w:val="single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541C64"/>
    <w:pPr>
      <w:spacing w:after="120"/>
    </w:pPr>
    <w:rPr>
      <w:rFonts w:ascii="Arial" w:hAnsi="Arial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41C64"/>
    <w:rPr>
      <w:rFonts w:ascii="Arial" w:eastAsia="Times New Roman" w:hAnsi="Arial" w:cs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221E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1E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21E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1E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221E78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21E78"/>
    <w:pPr>
      <w:ind w:firstLine="1701"/>
      <w:jc w:val="center"/>
    </w:pPr>
    <w:rPr>
      <w:rFonts w:ascii="Arial" w:hAnsi="Arial" w:cs="Arial"/>
      <w:b/>
      <w:bCs/>
      <w:color w:val="000000"/>
    </w:rPr>
  </w:style>
  <w:style w:type="paragraph" w:styleId="PargrafodaLista">
    <w:name w:val="List Paragraph"/>
    <w:basedOn w:val="Normal"/>
    <w:uiPriority w:val="34"/>
    <w:qFormat/>
    <w:rsid w:val="00106CC9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1D57F0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22C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D51AA"/>
    <w:pPr>
      <w:spacing w:after="120" w:line="480" w:lineRule="auto"/>
      <w:ind w:firstLine="1701"/>
      <w:jc w:val="both"/>
    </w:pPr>
    <w:rPr>
      <w:rFonts w:eastAsia="Calibri"/>
      <w:color w:val="000000"/>
      <w:sz w:val="24"/>
      <w:szCs w:val="24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D51AA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48FA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t-BR"/>
    </w:rPr>
  </w:style>
  <w:style w:type="character" w:customStyle="1" w:styleId="b2eff">
    <w:name w:val="b2eff"/>
    <w:basedOn w:val="Fontepargpadro"/>
    <w:rsid w:val="0077628D"/>
  </w:style>
  <w:style w:type="character" w:styleId="Forte">
    <w:name w:val="Strong"/>
    <w:basedOn w:val="Fontepargpadro"/>
    <w:uiPriority w:val="22"/>
    <w:qFormat/>
    <w:rsid w:val="00776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4D27-23C4-4118-980C-A6E7618E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4053</Words>
  <Characters>21890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Hugo Hister</dc:creator>
  <cp:lastModifiedBy>Dhiódines Fabrício</cp:lastModifiedBy>
  <cp:revision>2</cp:revision>
  <cp:lastPrinted>2026-04-22T14:50:00Z</cp:lastPrinted>
  <dcterms:created xsi:type="dcterms:W3CDTF">2026-04-22T14:51:00Z</dcterms:created>
  <dcterms:modified xsi:type="dcterms:W3CDTF">2026-04-22T14:51:00Z</dcterms:modified>
</cp:coreProperties>
</file>